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0D7E0D57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2181645C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81150" cy="346075"/>
            <wp:effectExtent l="0" t="0" r="0" b="0"/>
            <wp:wrapTight wrapText="bothSides">
              <wp:wrapPolygon edited="0">
                <wp:start x="0" y="0"/>
                <wp:lineTo x="0" y="20213"/>
                <wp:lineTo x="21340" y="20213"/>
                <wp:lineTo x="21340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30" cy="3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61BF93D2" w14:textId="13AF3AD2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66793915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495C6722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DC59EB">
        <w:rPr>
          <w:rFonts w:ascii="Arial" w:hAnsi="Arial" w:cs="Arial"/>
          <w:b/>
        </w:rPr>
        <w:tab/>
      </w:r>
      <w:r w:rsidR="00DC59EB">
        <w:rPr>
          <w:rFonts w:ascii="Arial" w:hAnsi="Arial" w:cs="Arial"/>
          <w:b/>
        </w:rPr>
        <w:tab/>
        <w:t xml:space="preserve">    </w:t>
      </w:r>
      <w:r w:rsidR="00702CE6">
        <w:rPr>
          <w:rFonts w:ascii="Arial" w:hAnsi="Arial" w:cs="Arial"/>
          <w:b/>
        </w:rPr>
        <w:t xml:space="preserve">       </w:t>
      </w:r>
      <w:r w:rsidR="00966E33">
        <w:rPr>
          <w:rFonts w:ascii="Arial" w:hAnsi="Arial" w:cs="Arial"/>
          <w:b/>
        </w:rPr>
        <w:t>24</w:t>
      </w:r>
      <w:r w:rsidR="00702CE6">
        <w:rPr>
          <w:rFonts w:ascii="Arial" w:hAnsi="Arial" w:cs="Arial"/>
          <w:b/>
        </w:rPr>
        <w:t>.</w:t>
      </w:r>
      <w:r w:rsidR="00870491">
        <w:rPr>
          <w:rFonts w:ascii="Arial" w:hAnsi="Arial" w:cs="Arial"/>
          <w:b/>
          <w:color w:val="000000" w:themeColor="text1"/>
        </w:rPr>
        <w:t xml:space="preserve"> </w:t>
      </w:r>
      <w:r w:rsidR="00702CE6">
        <w:rPr>
          <w:rFonts w:ascii="Arial" w:hAnsi="Arial" w:cs="Arial"/>
          <w:b/>
          <w:color w:val="000000" w:themeColor="text1"/>
        </w:rPr>
        <w:t>ledna</w:t>
      </w:r>
      <w:r w:rsidR="004A166D">
        <w:rPr>
          <w:rFonts w:ascii="Arial" w:hAnsi="Arial" w:cs="Arial"/>
          <w:b/>
          <w:color w:val="000000" w:themeColor="text1"/>
        </w:rPr>
        <w:t xml:space="preserve"> </w:t>
      </w:r>
      <w:r w:rsidR="00702CE6">
        <w:rPr>
          <w:rFonts w:ascii="Arial" w:hAnsi="Arial" w:cs="Arial"/>
          <w:b/>
          <w:color w:val="000000" w:themeColor="text1"/>
        </w:rPr>
        <w:t>2019</w:t>
      </w:r>
    </w:p>
    <w:p w14:paraId="643E6795" w14:textId="5B2F16A8" w:rsidR="005845C9" w:rsidRPr="0062302F" w:rsidRDefault="005845C9" w:rsidP="00DC59EB">
      <w:pPr>
        <w:pBdr>
          <w:top w:val="single" w:sz="12" w:space="0" w:color="auto"/>
        </w:pBdr>
        <w:spacing w:line="240" w:lineRule="atLeast"/>
        <w:rPr>
          <w:rFonts w:ascii="Arial" w:hAnsi="Arial" w:cs="Arial"/>
        </w:rPr>
      </w:pPr>
    </w:p>
    <w:p w14:paraId="1B7B0D3B" w14:textId="17DB2A1F" w:rsidR="001B4730" w:rsidRPr="00D32C56" w:rsidRDefault="00D32C56" w:rsidP="001B4730">
      <w:pPr>
        <w:spacing w:line="320" w:lineRule="atLeast"/>
        <w:jc w:val="center"/>
        <w:rPr>
          <w:rFonts w:ascii="Arial" w:hAnsi="Arial" w:cs="Arial"/>
          <w:b/>
          <w:caps/>
          <w:sz w:val="32"/>
          <w:szCs w:val="28"/>
        </w:rPr>
      </w:pPr>
      <w:r>
        <w:rPr>
          <w:rFonts w:ascii="Arial" w:hAnsi="Arial" w:cs="Arial"/>
          <w:b/>
          <w:caps/>
          <w:sz w:val="32"/>
          <w:szCs w:val="28"/>
        </w:rPr>
        <w:t>tepelná čerpadla: ve skandinávii standard, v</w:t>
      </w:r>
      <w:r w:rsidR="00441161">
        <w:rPr>
          <w:rFonts w:ascii="Arial" w:hAnsi="Arial" w:cs="Arial"/>
          <w:b/>
          <w:caps/>
          <w:sz w:val="32"/>
          <w:szCs w:val="28"/>
        </w:rPr>
        <w:t> česku rychlý růst zájmu</w:t>
      </w:r>
      <w:r w:rsidR="00740692">
        <w:rPr>
          <w:rFonts w:ascii="Arial" w:hAnsi="Arial" w:cs="Arial"/>
          <w:b/>
          <w:caps/>
          <w:sz w:val="32"/>
          <w:szCs w:val="28"/>
        </w:rPr>
        <w:t xml:space="preserve"> </w:t>
      </w:r>
    </w:p>
    <w:p w14:paraId="6469E3B9" w14:textId="62BC16CB" w:rsidR="00702CE6" w:rsidRDefault="00702CE6" w:rsidP="001B4730">
      <w:pPr>
        <w:spacing w:line="320" w:lineRule="atLeast"/>
        <w:jc w:val="center"/>
        <w:rPr>
          <w:rFonts w:ascii="Arial" w:hAnsi="Arial" w:cs="Arial"/>
          <w:b/>
          <w:caps/>
          <w:sz w:val="22"/>
          <w:szCs w:val="28"/>
        </w:rPr>
      </w:pPr>
    </w:p>
    <w:p w14:paraId="5781CA1B" w14:textId="568F83FC" w:rsidR="00D44FF5" w:rsidRDefault="00441161" w:rsidP="00740692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Společnost NIBE Energy Systems CZ v minulém roce zaznamenala téměř </w:t>
      </w:r>
      <w:r w:rsidR="00637ACC">
        <w:rPr>
          <w:rFonts w:ascii="Arial" w:hAnsi="Arial" w:cs="Arial"/>
          <w:b/>
          <w:sz w:val="22"/>
          <w:szCs w:val="28"/>
        </w:rPr>
        <w:t>40% nárůst prodejů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637ACC">
        <w:rPr>
          <w:rFonts w:ascii="Arial" w:hAnsi="Arial" w:cs="Arial"/>
          <w:b/>
          <w:sz w:val="22"/>
          <w:szCs w:val="28"/>
        </w:rPr>
        <w:t xml:space="preserve">tepelných čerpadel, do kterého se promítla i dynamika evropského trhu s ekologickými zdroji vytápění a ohřevu vody. Ten se nejrychleji </w:t>
      </w:r>
      <w:r w:rsidR="001A5404">
        <w:rPr>
          <w:rFonts w:ascii="Arial" w:hAnsi="Arial" w:cs="Arial"/>
          <w:b/>
          <w:sz w:val="22"/>
          <w:szCs w:val="28"/>
        </w:rPr>
        <w:t xml:space="preserve">rozvíjí </w:t>
      </w:r>
      <w:r w:rsidR="002B47B5">
        <w:rPr>
          <w:rFonts w:ascii="Arial" w:hAnsi="Arial" w:cs="Arial"/>
          <w:b/>
          <w:sz w:val="22"/>
          <w:szCs w:val="28"/>
        </w:rPr>
        <w:t>ve</w:t>
      </w:r>
      <w:r w:rsidR="00AB04D6">
        <w:rPr>
          <w:rFonts w:ascii="Arial" w:hAnsi="Arial" w:cs="Arial"/>
          <w:b/>
          <w:sz w:val="22"/>
          <w:szCs w:val="28"/>
        </w:rPr>
        <w:t> </w:t>
      </w:r>
      <w:r w:rsidR="002B47B5">
        <w:rPr>
          <w:rFonts w:ascii="Arial" w:hAnsi="Arial" w:cs="Arial"/>
          <w:b/>
          <w:sz w:val="22"/>
          <w:szCs w:val="28"/>
        </w:rPr>
        <w:t xml:space="preserve">skandinávských zemích: jen v Norsku má tepelné čerpadlo téměř polovina domácností. </w:t>
      </w:r>
      <w:r w:rsidR="001A5404">
        <w:rPr>
          <w:rFonts w:ascii="Arial" w:hAnsi="Arial" w:cs="Arial"/>
          <w:b/>
          <w:sz w:val="22"/>
          <w:szCs w:val="28"/>
        </w:rPr>
        <w:t xml:space="preserve">Za </w:t>
      </w:r>
      <w:r w:rsidR="000F3CA0">
        <w:rPr>
          <w:rFonts w:ascii="Arial" w:hAnsi="Arial" w:cs="Arial"/>
          <w:b/>
          <w:sz w:val="22"/>
          <w:szCs w:val="28"/>
        </w:rPr>
        <w:t xml:space="preserve">daným </w:t>
      </w:r>
      <w:r w:rsidR="001A5404">
        <w:rPr>
          <w:rFonts w:ascii="Arial" w:hAnsi="Arial" w:cs="Arial"/>
          <w:b/>
          <w:sz w:val="22"/>
          <w:szCs w:val="28"/>
        </w:rPr>
        <w:t xml:space="preserve">trendem však nezaostávají ani země západní a střední Evropy, </w:t>
      </w:r>
      <w:r w:rsidR="00041089">
        <w:rPr>
          <w:rFonts w:ascii="Arial" w:hAnsi="Arial" w:cs="Arial"/>
          <w:b/>
          <w:sz w:val="22"/>
          <w:szCs w:val="28"/>
        </w:rPr>
        <w:t xml:space="preserve">ve kterých </w:t>
      </w:r>
      <w:r w:rsidR="00C276DB">
        <w:rPr>
          <w:rFonts w:ascii="Arial" w:hAnsi="Arial" w:cs="Arial"/>
          <w:b/>
          <w:sz w:val="22"/>
          <w:szCs w:val="28"/>
        </w:rPr>
        <w:t>se dostává do popředí celospolečenského zájmu</w:t>
      </w:r>
      <w:r w:rsidR="00041089">
        <w:rPr>
          <w:rFonts w:ascii="Arial" w:hAnsi="Arial" w:cs="Arial"/>
          <w:b/>
          <w:sz w:val="22"/>
          <w:szCs w:val="28"/>
        </w:rPr>
        <w:t xml:space="preserve"> téma udržitelné výstavby a ochrany životního prostředí</w:t>
      </w:r>
      <w:r w:rsidR="00C276DB">
        <w:rPr>
          <w:rFonts w:ascii="Arial" w:hAnsi="Arial" w:cs="Arial"/>
          <w:b/>
          <w:sz w:val="22"/>
          <w:szCs w:val="28"/>
        </w:rPr>
        <w:t xml:space="preserve">. </w:t>
      </w:r>
      <w:r w:rsidR="00BE3821">
        <w:rPr>
          <w:rFonts w:ascii="Arial" w:hAnsi="Arial" w:cs="Arial"/>
          <w:b/>
          <w:sz w:val="22"/>
          <w:szCs w:val="28"/>
        </w:rPr>
        <w:t xml:space="preserve">Také </w:t>
      </w:r>
      <w:r w:rsidR="00041089">
        <w:rPr>
          <w:rFonts w:ascii="Arial" w:hAnsi="Arial" w:cs="Arial"/>
          <w:b/>
          <w:sz w:val="22"/>
          <w:szCs w:val="28"/>
        </w:rPr>
        <w:t>v </w:t>
      </w:r>
      <w:r w:rsidR="002F20A3">
        <w:rPr>
          <w:rFonts w:ascii="Arial" w:hAnsi="Arial" w:cs="Arial"/>
          <w:b/>
          <w:sz w:val="22"/>
          <w:szCs w:val="28"/>
        </w:rPr>
        <w:t>České republice</w:t>
      </w:r>
      <w:r w:rsidR="00041089">
        <w:rPr>
          <w:rFonts w:ascii="Arial" w:hAnsi="Arial" w:cs="Arial"/>
          <w:b/>
          <w:sz w:val="22"/>
          <w:szCs w:val="28"/>
        </w:rPr>
        <w:t xml:space="preserve">, kde lidé stále nejčastěji využívají </w:t>
      </w:r>
      <w:r w:rsidR="002F20A3">
        <w:rPr>
          <w:rFonts w:ascii="Arial" w:hAnsi="Arial" w:cs="Arial"/>
          <w:b/>
          <w:sz w:val="22"/>
          <w:szCs w:val="28"/>
        </w:rPr>
        <w:t>plynové kotle a</w:t>
      </w:r>
      <w:r w:rsidR="008B1273">
        <w:rPr>
          <w:rFonts w:ascii="Arial" w:hAnsi="Arial" w:cs="Arial"/>
          <w:b/>
          <w:sz w:val="22"/>
          <w:szCs w:val="28"/>
        </w:rPr>
        <w:t> </w:t>
      </w:r>
      <w:r w:rsidR="002F20A3">
        <w:rPr>
          <w:rFonts w:ascii="Arial" w:hAnsi="Arial" w:cs="Arial"/>
          <w:b/>
          <w:sz w:val="22"/>
          <w:szCs w:val="28"/>
        </w:rPr>
        <w:t>kotle na pevná paliva,</w:t>
      </w:r>
      <w:r w:rsidR="00637ACC">
        <w:rPr>
          <w:rFonts w:ascii="Arial" w:hAnsi="Arial" w:cs="Arial"/>
          <w:b/>
          <w:sz w:val="22"/>
          <w:szCs w:val="28"/>
        </w:rPr>
        <w:t xml:space="preserve"> </w:t>
      </w:r>
      <w:r w:rsidR="00041089">
        <w:rPr>
          <w:rFonts w:ascii="Arial" w:hAnsi="Arial" w:cs="Arial"/>
          <w:b/>
          <w:sz w:val="22"/>
          <w:szCs w:val="28"/>
        </w:rPr>
        <w:t xml:space="preserve">tak činí </w:t>
      </w:r>
      <w:r w:rsidR="008B1273">
        <w:rPr>
          <w:rFonts w:ascii="Arial" w:hAnsi="Arial" w:cs="Arial"/>
          <w:b/>
          <w:sz w:val="22"/>
          <w:szCs w:val="28"/>
        </w:rPr>
        <w:t xml:space="preserve">i díky kotlíkovým dotacím </w:t>
      </w:r>
      <w:r w:rsidR="00041089">
        <w:rPr>
          <w:rFonts w:ascii="Arial" w:hAnsi="Arial" w:cs="Arial"/>
          <w:b/>
          <w:sz w:val="22"/>
          <w:szCs w:val="28"/>
        </w:rPr>
        <w:t xml:space="preserve">průměrný </w:t>
      </w:r>
      <w:r w:rsidR="00AB04D6">
        <w:rPr>
          <w:rFonts w:ascii="Arial" w:hAnsi="Arial" w:cs="Arial"/>
          <w:b/>
          <w:sz w:val="22"/>
          <w:szCs w:val="28"/>
        </w:rPr>
        <w:t>meziroční nárůst prodeje tepelných čerpadel</w:t>
      </w:r>
      <w:r w:rsidR="00B07B8A">
        <w:rPr>
          <w:rFonts w:ascii="Arial" w:hAnsi="Arial" w:cs="Arial"/>
          <w:b/>
          <w:sz w:val="22"/>
          <w:szCs w:val="28"/>
        </w:rPr>
        <w:t xml:space="preserve"> </w:t>
      </w:r>
      <w:r w:rsidR="00AB04D6">
        <w:rPr>
          <w:rFonts w:ascii="Arial" w:hAnsi="Arial" w:cs="Arial"/>
          <w:b/>
          <w:sz w:val="22"/>
          <w:szCs w:val="28"/>
        </w:rPr>
        <w:t>25 až 30 %.</w:t>
      </w:r>
      <w:r w:rsidR="00C276DB">
        <w:rPr>
          <w:rFonts w:ascii="Arial" w:hAnsi="Arial" w:cs="Arial"/>
          <w:b/>
          <w:sz w:val="22"/>
          <w:szCs w:val="28"/>
        </w:rPr>
        <w:t xml:space="preserve"> </w:t>
      </w:r>
      <w:r w:rsidR="00B07B8A">
        <w:rPr>
          <w:rFonts w:ascii="Arial" w:hAnsi="Arial" w:cs="Arial"/>
          <w:b/>
          <w:sz w:val="22"/>
          <w:szCs w:val="28"/>
        </w:rPr>
        <w:t>Oblíben</w:t>
      </w:r>
      <w:r w:rsidR="008B1273">
        <w:rPr>
          <w:rFonts w:ascii="Arial" w:hAnsi="Arial" w:cs="Arial"/>
          <w:b/>
          <w:sz w:val="22"/>
          <w:szCs w:val="28"/>
        </w:rPr>
        <w:t>é</w:t>
      </w:r>
      <w:r w:rsidR="00B07B8A">
        <w:rPr>
          <w:rFonts w:ascii="Arial" w:hAnsi="Arial" w:cs="Arial"/>
          <w:b/>
          <w:sz w:val="22"/>
          <w:szCs w:val="28"/>
        </w:rPr>
        <w:t xml:space="preserve"> j</w:t>
      </w:r>
      <w:r w:rsidR="008B1273">
        <w:rPr>
          <w:rFonts w:ascii="Arial" w:hAnsi="Arial" w:cs="Arial"/>
          <w:b/>
          <w:sz w:val="22"/>
          <w:szCs w:val="28"/>
        </w:rPr>
        <w:t xml:space="preserve">sou </w:t>
      </w:r>
      <w:r w:rsidR="00B07B8A">
        <w:rPr>
          <w:rFonts w:ascii="Arial" w:hAnsi="Arial" w:cs="Arial"/>
          <w:b/>
          <w:sz w:val="22"/>
          <w:szCs w:val="28"/>
        </w:rPr>
        <w:t xml:space="preserve">především </w:t>
      </w:r>
      <w:r w:rsidR="008B1273">
        <w:rPr>
          <w:rFonts w:ascii="Arial" w:hAnsi="Arial" w:cs="Arial"/>
          <w:b/>
          <w:sz w:val="22"/>
          <w:szCs w:val="28"/>
        </w:rPr>
        <w:t>modely</w:t>
      </w:r>
      <w:r w:rsidR="00274F43">
        <w:rPr>
          <w:rFonts w:ascii="Arial" w:hAnsi="Arial" w:cs="Arial"/>
          <w:b/>
          <w:sz w:val="22"/>
          <w:szCs w:val="28"/>
        </w:rPr>
        <w:t xml:space="preserve"> systému</w:t>
      </w:r>
      <w:r w:rsidR="008B1273">
        <w:rPr>
          <w:rFonts w:ascii="Arial" w:hAnsi="Arial" w:cs="Arial"/>
          <w:b/>
          <w:sz w:val="22"/>
          <w:szCs w:val="28"/>
        </w:rPr>
        <w:t xml:space="preserve"> </w:t>
      </w:r>
      <w:r w:rsidR="00B07B8A">
        <w:rPr>
          <w:rFonts w:ascii="Arial" w:hAnsi="Arial" w:cs="Arial"/>
          <w:b/>
          <w:sz w:val="22"/>
          <w:szCs w:val="28"/>
        </w:rPr>
        <w:t>vzduch-voda</w:t>
      </w:r>
      <w:r w:rsidR="00274F43">
        <w:rPr>
          <w:rFonts w:ascii="Arial" w:hAnsi="Arial" w:cs="Arial"/>
          <w:b/>
          <w:sz w:val="22"/>
          <w:szCs w:val="28"/>
        </w:rPr>
        <w:t>.</w:t>
      </w:r>
    </w:p>
    <w:p w14:paraId="0CC07B0E" w14:textId="77777777" w:rsidR="00D44FF5" w:rsidRDefault="00D44FF5" w:rsidP="00740692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1997DE86" w14:textId="03C7FE87" w:rsidR="009963D0" w:rsidRPr="0046010B" w:rsidRDefault="004C30FB" w:rsidP="0046010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Prodeje t</w:t>
      </w:r>
      <w:r w:rsidR="009963D0" w:rsidRPr="0046010B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epeln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ých </w:t>
      </w:r>
      <w:r w:rsidR="009963D0" w:rsidRPr="0046010B">
        <w:rPr>
          <w:rStyle w:val="contextualspellingandgrammarerror"/>
          <w:rFonts w:ascii="Arial" w:hAnsi="Arial" w:cs="Arial"/>
          <w:b/>
          <w:bCs/>
          <w:color w:val="000000"/>
          <w:sz w:val="22"/>
          <w:szCs w:val="22"/>
        </w:rPr>
        <w:t>čerpad</w:t>
      </w:r>
      <w:r>
        <w:rPr>
          <w:rStyle w:val="contextualspellingandgrammarerror"/>
          <w:rFonts w:ascii="Arial" w:hAnsi="Arial" w:cs="Arial"/>
          <w:b/>
          <w:bCs/>
          <w:color w:val="000000"/>
          <w:sz w:val="22"/>
          <w:szCs w:val="22"/>
        </w:rPr>
        <w:t>e</w:t>
      </w:r>
      <w:r w:rsidR="009963D0" w:rsidRPr="0046010B">
        <w:rPr>
          <w:rStyle w:val="contextualspellingandgrammarerror"/>
          <w:rFonts w:ascii="Arial" w:hAnsi="Arial" w:cs="Arial"/>
          <w:b/>
          <w:bCs/>
          <w:color w:val="000000"/>
          <w:sz w:val="22"/>
          <w:szCs w:val="22"/>
        </w:rPr>
        <w:t xml:space="preserve">l </w:t>
      </w:r>
      <w:r>
        <w:rPr>
          <w:rStyle w:val="contextualspellingandgrammarerror"/>
          <w:rFonts w:ascii="Arial" w:hAnsi="Arial" w:cs="Arial"/>
          <w:b/>
          <w:bCs/>
          <w:color w:val="000000"/>
          <w:sz w:val="22"/>
          <w:szCs w:val="22"/>
        </w:rPr>
        <w:t>dále porostou</w:t>
      </w:r>
    </w:p>
    <w:p w14:paraId="681E93BF" w14:textId="2F1630A1" w:rsidR="006772D3" w:rsidRDefault="00FC2874" w:rsidP="0046010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FE6332" wp14:editId="05D64B3D">
            <wp:simplePos x="0" y="0"/>
            <wp:positionH relativeFrom="margin">
              <wp:align>left</wp:align>
            </wp:positionH>
            <wp:positionV relativeFrom="margin">
              <wp:posOffset>4482709</wp:posOffset>
            </wp:positionV>
            <wp:extent cx="1138555" cy="1313180"/>
            <wp:effectExtent l="0" t="0" r="4445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pelné čerpadlo NIBE F2120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38555" cy="131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39C">
        <w:rPr>
          <w:rFonts w:ascii="Arial" w:hAnsi="Arial" w:cs="Arial"/>
          <w:color w:val="000000"/>
          <w:sz w:val="22"/>
          <w:szCs w:val="22"/>
        </w:rPr>
        <w:t>Podle průzkumu Evropské asociace tepelných čerpadel se v roce 2017 v Evropě instaloval více než 1 </w:t>
      </w:r>
      <w:r w:rsidR="006772D3">
        <w:rPr>
          <w:rFonts w:ascii="Arial" w:hAnsi="Arial" w:cs="Arial"/>
          <w:color w:val="000000"/>
          <w:sz w:val="22"/>
          <w:szCs w:val="22"/>
        </w:rPr>
        <w:t>mil.</w:t>
      </w:r>
      <w:r>
        <w:rPr>
          <w:rFonts w:ascii="Arial" w:hAnsi="Arial" w:cs="Arial"/>
          <w:color w:val="000000"/>
          <w:sz w:val="22"/>
          <w:szCs w:val="22"/>
        </w:rPr>
        <w:t xml:space="preserve"> kusů</w:t>
      </w:r>
      <w:r w:rsidR="0026439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tepelných čerpadel, čímž se </w:t>
      </w:r>
      <w:r w:rsidR="00FF58AB">
        <w:rPr>
          <w:rFonts w:ascii="Arial" w:hAnsi="Arial" w:cs="Arial"/>
          <w:color w:val="000000"/>
          <w:sz w:val="22"/>
          <w:szCs w:val="22"/>
        </w:rPr>
        <w:t>dosáhlo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439C">
        <w:rPr>
          <w:rFonts w:ascii="Arial" w:hAnsi="Arial" w:cs="Arial"/>
          <w:color w:val="000000"/>
          <w:sz w:val="22"/>
          <w:szCs w:val="22"/>
        </w:rPr>
        <w:t>10 </w:t>
      </w:r>
      <w:r w:rsidR="006772D3">
        <w:rPr>
          <w:rFonts w:ascii="Arial" w:hAnsi="Arial" w:cs="Arial"/>
          <w:color w:val="000000"/>
          <w:sz w:val="22"/>
          <w:szCs w:val="22"/>
        </w:rPr>
        <w:t>mil.</w:t>
      </w:r>
      <w:r w:rsidR="0026439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nainstalovaných zařízení</w:t>
      </w:r>
      <w:r w:rsidR="00405094">
        <w:rPr>
          <w:rFonts w:ascii="Arial" w:hAnsi="Arial" w:cs="Arial"/>
          <w:color w:val="000000"/>
          <w:sz w:val="22"/>
          <w:szCs w:val="22"/>
        </w:rPr>
        <w:t>. Tento vývoj ovlivnil zvýšený zájem o alternativní zdroje energie,</w:t>
      </w:r>
      <w:r w:rsidR="0026439C">
        <w:rPr>
          <w:rFonts w:ascii="Arial" w:hAnsi="Arial" w:cs="Arial"/>
          <w:color w:val="000000"/>
          <w:sz w:val="22"/>
          <w:szCs w:val="22"/>
        </w:rPr>
        <w:t xml:space="preserve"> </w:t>
      </w:r>
      <w:r w:rsidR="00405094">
        <w:rPr>
          <w:rFonts w:ascii="Arial" w:hAnsi="Arial" w:cs="Arial"/>
          <w:color w:val="000000"/>
          <w:sz w:val="22"/>
          <w:szCs w:val="22"/>
        </w:rPr>
        <w:t>které nejsou závislé na fosilních palivech</w:t>
      </w:r>
      <w:r>
        <w:rPr>
          <w:rFonts w:ascii="Arial" w:hAnsi="Arial" w:cs="Arial"/>
          <w:color w:val="000000"/>
          <w:sz w:val="22"/>
          <w:szCs w:val="22"/>
        </w:rPr>
        <w:t xml:space="preserve"> a</w:t>
      </w:r>
      <w:r w:rsidR="00C14DC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k nimž se řadí také tepelná čerpadla.</w:t>
      </w:r>
      <w:r w:rsidR="0040509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405094">
        <w:rPr>
          <w:rFonts w:ascii="Arial" w:hAnsi="Arial" w:cs="Arial"/>
          <w:color w:val="000000"/>
          <w:sz w:val="22"/>
          <w:szCs w:val="22"/>
        </w:rPr>
        <w:t>a totiž využívají</w:t>
      </w:r>
      <w:r w:rsidR="0046010B">
        <w:rPr>
          <w:rFonts w:ascii="Arial" w:hAnsi="Arial" w:cs="Arial"/>
          <w:color w:val="000000"/>
          <w:sz w:val="22"/>
          <w:szCs w:val="22"/>
        </w:rPr>
        <w:t xml:space="preserve"> teplo z přírodních zdrojů</w:t>
      </w:r>
      <w:r w:rsidR="00405094">
        <w:rPr>
          <w:rFonts w:ascii="Arial" w:hAnsi="Arial" w:cs="Arial"/>
          <w:color w:val="000000"/>
          <w:sz w:val="22"/>
          <w:szCs w:val="22"/>
        </w:rPr>
        <w:t>: vody, vzduchu nebo země, které</w:t>
      </w:r>
      <w:r w:rsidR="0046010B">
        <w:rPr>
          <w:rFonts w:ascii="Arial" w:hAnsi="Arial" w:cs="Arial"/>
          <w:color w:val="000000"/>
          <w:sz w:val="22"/>
          <w:szCs w:val="22"/>
        </w:rPr>
        <w:t xml:space="preserve"> </w:t>
      </w:r>
      <w:r w:rsidR="009963D0">
        <w:rPr>
          <w:rStyle w:val="normaltextrun"/>
          <w:rFonts w:ascii="Arial" w:hAnsi="Arial" w:cs="Arial"/>
          <w:color w:val="000000"/>
          <w:sz w:val="22"/>
          <w:szCs w:val="22"/>
        </w:rPr>
        <w:t xml:space="preserve">se v opakovaném cyklu přečerpává z nižší teploty na vyšší a následně </w:t>
      </w:r>
      <w:r w:rsidR="0046010B">
        <w:rPr>
          <w:rStyle w:val="normaltextrun"/>
          <w:rFonts w:ascii="Arial" w:hAnsi="Arial" w:cs="Arial"/>
          <w:color w:val="000000"/>
          <w:sz w:val="22"/>
          <w:szCs w:val="22"/>
        </w:rPr>
        <w:t>se s</w:t>
      </w:r>
      <w:r w:rsidR="00B042D4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46010B">
        <w:rPr>
          <w:rStyle w:val="normaltextrun"/>
          <w:rFonts w:ascii="Arial" w:hAnsi="Arial" w:cs="Arial"/>
          <w:color w:val="000000"/>
          <w:sz w:val="22"/>
          <w:szCs w:val="22"/>
        </w:rPr>
        <w:t>ním účelně vytápí, chladí, větrá nebo</w:t>
      </w:r>
      <w:r w:rsidR="009963D0">
        <w:rPr>
          <w:rStyle w:val="normaltextrun"/>
          <w:rFonts w:ascii="Arial" w:hAnsi="Arial" w:cs="Arial"/>
          <w:color w:val="000000"/>
          <w:sz w:val="22"/>
          <w:szCs w:val="22"/>
        </w:rPr>
        <w:t xml:space="preserve"> ohřívá voda.</w:t>
      </w:r>
      <w:r w:rsidR="0046010B">
        <w:rPr>
          <w:rStyle w:val="normaltextrun"/>
          <w:rFonts w:ascii="Arial" w:hAnsi="Arial" w:cs="Arial"/>
          <w:color w:val="000000"/>
          <w:sz w:val="22"/>
          <w:szCs w:val="22"/>
        </w:rPr>
        <w:t xml:space="preserve"> Minimalizují se tak škodliv</w:t>
      </w:r>
      <w:r w:rsidR="001776F4">
        <w:rPr>
          <w:rStyle w:val="normaltextrun"/>
          <w:rFonts w:ascii="Arial" w:hAnsi="Arial" w:cs="Arial"/>
          <w:color w:val="000000"/>
          <w:sz w:val="22"/>
          <w:szCs w:val="22"/>
        </w:rPr>
        <w:t>é emise vypouštěné do ovzduší a </w:t>
      </w:r>
      <w:r w:rsidR="0046010B">
        <w:rPr>
          <w:rStyle w:val="normaltextrun"/>
          <w:rFonts w:ascii="Arial" w:hAnsi="Arial" w:cs="Arial"/>
          <w:color w:val="000000"/>
          <w:sz w:val="22"/>
          <w:szCs w:val="22"/>
        </w:rPr>
        <w:t xml:space="preserve">snižuje energetická náročnost nemovitosti. </w:t>
      </w:r>
      <w:r w:rsidR="00BB4384">
        <w:rPr>
          <w:rStyle w:val="normaltextrun"/>
          <w:rFonts w:ascii="Arial" w:hAnsi="Arial" w:cs="Arial"/>
          <w:color w:val="000000"/>
          <w:sz w:val="22"/>
          <w:szCs w:val="22"/>
        </w:rPr>
        <w:t>Obl</w:t>
      </w:r>
      <w:r w:rsidR="00AB2381">
        <w:rPr>
          <w:rStyle w:val="normaltextrun"/>
          <w:rFonts w:ascii="Arial" w:hAnsi="Arial" w:cs="Arial"/>
          <w:color w:val="000000"/>
          <w:sz w:val="22"/>
          <w:szCs w:val="22"/>
        </w:rPr>
        <w:t>iba</w:t>
      </w:r>
      <w:r w:rsidR="00BB4384">
        <w:rPr>
          <w:rStyle w:val="normaltextrun"/>
          <w:rFonts w:ascii="Arial" w:hAnsi="Arial" w:cs="Arial"/>
          <w:color w:val="000000"/>
          <w:sz w:val="22"/>
          <w:szCs w:val="22"/>
        </w:rPr>
        <w:t xml:space="preserve"> tepelných čerpadel proto </w:t>
      </w:r>
      <w:r w:rsidR="00AB2381">
        <w:rPr>
          <w:rStyle w:val="normaltextrun"/>
          <w:rFonts w:ascii="Arial" w:hAnsi="Arial" w:cs="Arial"/>
          <w:color w:val="000000"/>
          <w:sz w:val="22"/>
          <w:szCs w:val="22"/>
        </w:rPr>
        <w:t xml:space="preserve">stále </w:t>
      </w:r>
      <w:r w:rsidR="004C30FB">
        <w:rPr>
          <w:rStyle w:val="normaltextrun"/>
          <w:rFonts w:ascii="Arial" w:hAnsi="Arial" w:cs="Arial"/>
          <w:color w:val="000000"/>
          <w:sz w:val="22"/>
          <w:szCs w:val="22"/>
        </w:rPr>
        <w:t xml:space="preserve">stoupá </w:t>
      </w:r>
      <w:r w:rsidR="00BB4384">
        <w:rPr>
          <w:rStyle w:val="normaltextrun"/>
          <w:rFonts w:ascii="Arial" w:hAnsi="Arial" w:cs="Arial"/>
          <w:color w:val="000000"/>
          <w:sz w:val="22"/>
          <w:szCs w:val="22"/>
        </w:rPr>
        <w:t>a podle</w:t>
      </w:r>
      <w:r w:rsidR="00992066">
        <w:rPr>
          <w:rStyle w:val="normaltextrun"/>
          <w:rFonts w:ascii="Arial" w:hAnsi="Arial" w:cs="Arial"/>
          <w:color w:val="000000"/>
          <w:sz w:val="22"/>
          <w:szCs w:val="22"/>
        </w:rPr>
        <w:t xml:space="preserve"> aktuálních</w:t>
      </w:r>
      <w:r w:rsidR="00BB4384">
        <w:rPr>
          <w:rStyle w:val="normaltextrun"/>
          <w:rFonts w:ascii="Arial" w:hAnsi="Arial" w:cs="Arial"/>
          <w:color w:val="000000"/>
          <w:sz w:val="22"/>
          <w:szCs w:val="22"/>
        </w:rPr>
        <w:t xml:space="preserve"> prognóz </w:t>
      </w:r>
      <w:r w:rsidR="00992066">
        <w:rPr>
          <w:rStyle w:val="normaltextrun"/>
          <w:rFonts w:ascii="Arial" w:hAnsi="Arial" w:cs="Arial"/>
          <w:color w:val="000000"/>
          <w:sz w:val="22"/>
          <w:szCs w:val="22"/>
        </w:rPr>
        <w:t>tak</w:t>
      </w:r>
      <w:r w:rsidR="004C30FB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AB2381">
        <w:rPr>
          <w:rStyle w:val="normaltextrun"/>
          <w:rFonts w:ascii="Arial" w:hAnsi="Arial" w:cs="Arial"/>
          <w:color w:val="000000"/>
          <w:sz w:val="22"/>
          <w:szCs w:val="22"/>
        </w:rPr>
        <w:t xml:space="preserve">mohou prodeje </w:t>
      </w:r>
      <w:r w:rsidR="00CD225E">
        <w:rPr>
          <w:rStyle w:val="normaltextrun"/>
          <w:rFonts w:ascii="Arial" w:hAnsi="Arial" w:cs="Arial"/>
          <w:color w:val="000000"/>
          <w:sz w:val="22"/>
          <w:szCs w:val="22"/>
        </w:rPr>
        <w:t xml:space="preserve">i </w:t>
      </w:r>
      <w:r w:rsidR="00AB2381">
        <w:rPr>
          <w:rStyle w:val="normaltextrun"/>
          <w:rFonts w:ascii="Arial" w:hAnsi="Arial" w:cs="Arial"/>
          <w:color w:val="000000"/>
          <w:sz w:val="22"/>
          <w:szCs w:val="22"/>
        </w:rPr>
        <w:t>v České republice</w:t>
      </w:r>
      <w:r w:rsidR="00CD225E">
        <w:rPr>
          <w:rStyle w:val="normaltextrun"/>
          <w:rFonts w:ascii="Arial" w:hAnsi="Arial" w:cs="Arial"/>
          <w:color w:val="000000"/>
          <w:sz w:val="22"/>
          <w:szCs w:val="22"/>
        </w:rPr>
        <w:t xml:space="preserve"> nadále</w:t>
      </w:r>
      <w:r w:rsidR="00AB2381">
        <w:rPr>
          <w:rStyle w:val="normaltextrun"/>
          <w:rFonts w:ascii="Arial" w:hAnsi="Arial" w:cs="Arial"/>
          <w:color w:val="000000"/>
          <w:sz w:val="22"/>
          <w:szCs w:val="22"/>
        </w:rPr>
        <w:t xml:space="preserve"> růst: v průměru</w:t>
      </w:r>
      <w:r w:rsidR="004C30FB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AB2381">
        <w:rPr>
          <w:rStyle w:val="normaltextrun"/>
          <w:rFonts w:ascii="Arial" w:hAnsi="Arial" w:cs="Arial"/>
          <w:color w:val="000000"/>
          <w:sz w:val="22"/>
          <w:szCs w:val="22"/>
        </w:rPr>
        <w:t>až</w:t>
      </w:r>
      <w:r w:rsidR="004C30FB">
        <w:rPr>
          <w:rStyle w:val="normaltextrun"/>
          <w:rFonts w:ascii="Arial" w:hAnsi="Arial" w:cs="Arial"/>
          <w:color w:val="000000"/>
          <w:sz w:val="22"/>
          <w:szCs w:val="22"/>
        </w:rPr>
        <w:t xml:space="preserve"> o 35 </w:t>
      </w:r>
      <w:r w:rsidR="00AB2381">
        <w:rPr>
          <w:rStyle w:val="normaltextrun"/>
          <w:rFonts w:ascii="Arial" w:hAnsi="Arial" w:cs="Arial"/>
          <w:color w:val="000000"/>
          <w:sz w:val="22"/>
          <w:szCs w:val="22"/>
        </w:rPr>
        <w:t>nebo</w:t>
      </w:r>
      <w:r w:rsidR="004C30FB">
        <w:rPr>
          <w:rStyle w:val="normaltextrun"/>
          <w:rFonts w:ascii="Arial" w:hAnsi="Arial" w:cs="Arial"/>
          <w:color w:val="000000"/>
          <w:sz w:val="22"/>
          <w:szCs w:val="22"/>
        </w:rPr>
        <w:t xml:space="preserve"> 40 %.</w:t>
      </w:r>
    </w:p>
    <w:p w14:paraId="190F50B5" w14:textId="5F38313E" w:rsidR="00FC2874" w:rsidRDefault="00FC2874" w:rsidP="0046010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18"/>
          <w:szCs w:val="22"/>
        </w:rPr>
      </w:pPr>
      <w:r w:rsidRPr="00FC2874">
        <w:rPr>
          <w:rStyle w:val="normaltextrun"/>
          <w:rFonts w:ascii="Arial" w:hAnsi="Arial" w:cs="Arial"/>
          <w:i/>
          <w:color w:val="000000"/>
          <w:sz w:val="18"/>
          <w:szCs w:val="22"/>
        </w:rPr>
        <w:t>Tepelné čerpadlo systému vzduch-voda NIBE F2120</w:t>
      </w:r>
    </w:p>
    <w:p w14:paraId="32B4DABC" w14:textId="77777777" w:rsidR="003E3C70" w:rsidRPr="003E3C70" w:rsidRDefault="003E3C70" w:rsidP="0046010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18"/>
          <w:szCs w:val="22"/>
        </w:rPr>
      </w:pPr>
    </w:p>
    <w:p w14:paraId="64306CE9" w14:textId="255DD967" w:rsidR="00C14DC6" w:rsidRDefault="0060504B" w:rsidP="009304E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18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415FF6" wp14:editId="521BDE59">
            <wp:simplePos x="0" y="0"/>
            <wp:positionH relativeFrom="margin">
              <wp:align>right</wp:align>
            </wp:positionH>
            <wp:positionV relativeFrom="margin">
              <wp:posOffset>7478881</wp:posOffset>
            </wp:positionV>
            <wp:extent cx="1347470" cy="1244600"/>
            <wp:effectExtent l="0" t="0" r="508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BE_řada tepelných čerpadel F2040.pn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7470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D0">
        <w:rPr>
          <w:rStyle w:val="normaltextrun"/>
          <w:rFonts w:ascii="Arial" w:hAnsi="Arial" w:cs="Arial"/>
          <w:color w:val="000000"/>
          <w:sz w:val="22"/>
          <w:szCs w:val="22"/>
        </w:rPr>
        <w:t>„</w:t>
      </w:r>
      <w:r w:rsidR="00405094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Princip tepelného čerpadla je známý již 150 let a jeho první model byl ve světě instalován před 38 lety. Skutečný boom jeho instalací však nastal až po roce 2000 v souvislosti s růstem cen energií, </w:t>
      </w:r>
      <w:r w:rsidR="0018074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využitím </w:t>
      </w:r>
      <w:r w:rsidR="00405094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mod</w:t>
      </w:r>
      <w:r w:rsidR="0018074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erních technologií a poklesem délky návratnosti</w:t>
      </w:r>
      <w:r w:rsidR="00405094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investice.</w:t>
      </w:r>
      <w:r w:rsidR="0018074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6772D3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V současné době je v České republice v provozu přibližně 80 tis. kusů těchto zařízení</w:t>
      </w:r>
      <w:r w:rsidR="004B7F4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, a to především systému vzduch-voda</w:t>
      </w:r>
      <w:r w:rsidR="006772D3">
        <w:rPr>
          <w:rFonts w:ascii="Arial" w:hAnsi="Arial" w:cs="Arial"/>
          <w:i/>
          <w:sz w:val="22"/>
          <w:szCs w:val="22"/>
        </w:rPr>
        <w:t>,</w:t>
      </w:r>
      <w:r w:rsidR="006772D3" w:rsidRPr="0013496C">
        <w:rPr>
          <w:rFonts w:ascii="Arial" w:hAnsi="Arial" w:cs="Arial"/>
          <w:sz w:val="22"/>
          <w:szCs w:val="22"/>
        </w:rPr>
        <w:t>“</w:t>
      </w:r>
      <w:r w:rsidR="006772D3">
        <w:rPr>
          <w:rFonts w:ascii="Arial" w:hAnsi="Arial" w:cs="Arial"/>
          <w:sz w:val="22"/>
          <w:szCs w:val="22"/>
        </w:rPr>
        <w:t xml:space="preserve"> vysvětluje</w:t>
      </w:r>
      <w:r w:rsidR="006772D3">
        <w:rPr>
          <w:rFonts w:ascii="Arial" w:hAnsi="Arial" w:cs="Arial"/>
          <w:i/>
          <w:sz w:val="22"/>
          <w:szCs w:val="22"/>
        </w:rPr>
        <w:t xml:space="preserve"> </w:t>
      </w:r>
      <w:r w:rsidR="006772D3">
        <w:rPr>
          <w:rFonts w:ascii="Arial" w:hAnsi="Arial" w:cs="Arial"/>
          <w:sz w:val="22"/>
          <w:szCs w:val="28"/>
        </w:rPr>
        <w:t xml:space="preserve">Jiří Sedláček, ředitel prodeje společnosti NIBE Energy Systems CZ, výhradního </w:t>
      </w:r>
      <w:r w:rsidR="006772D3" w:rsidRPr="00F66370">
        <w:rPr>
          <w:rFonts w:ascii="Arial" w:hAnsi="Arial" w:cs="Arial"/>
          <w:sz w:val="22"/>
          <w:szCs w:val="28"/>
        </w:rPr>
        <w:t>dodavatele švédských tepelných čerpadel NIBE do</w:t>
      </w:r>
      <w:r w:rsidR="006772D3">
        <w:rPr>
          <w:rFonts w:ascii="Arial" w:hAnsi="Arial" w:cs="Arial"/>
          <w:sz w:val="22"/>
          <w:szCs w:val="28"/>
        </w:rPr>
        <w:t> Če</w:t>
      </w:r>
      <w:r w:rsidR="00A667CA">
        <w:rPr>
          <w:rFonts w:ascii="Arial" w:hAnsi="Arial" w:cs="Arial"/>
          <w:sz w:val="22"/>
          <w:szCs w:val="28"/>
        </w:rPr>
        <w:t>ské republiky a na Slovensko, a </w:t>
      </w:r>
      <w:r w:rsidR="006772D3">
        <w:rPr>
          <w:rFonts w:ascii="Arial" w:hAnsi="Arial" w:cs="Arial"/>
          <w:sz w:val="22"/>
          <w:szCs w:val="28"/>
        </w:rPr>
        <w:t xml:space="preserve">dodává: </w:t>
      </w:r>
      <w:r w:rsidR="006772D3">
        <w:rPr>
          <w:rStyle w:val="normaltextrun"/>
          <w:rFonts w:ascii="Arial" w:hAnsi="Arial" w:cs="Arial"/>
          <w:color w:val="000000"/>
          <w:sz w:val="22"/>
          <w:szCs w:val="22"/>
        </w:rPr>
        <w:t>„</w:t>
      </w:r>
      <w:r w:rsidR="001372E9" w:rsidRPr="00CD225E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Podle </w:t>
      </w:r>
      <w:r w:rsidR="00B07B8A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predikcí a modelů </w:t>
      </w:r>
      <w:r w:rsidR="001372E9" w:rsidRPr="00CD225E">
        <w:rPr>
          <w:rStyle w:val="normaltextrun"/>
          <w:rFonts w:ascii="Arial" w:hAnsi="Arial" w:cs="Arial"/>
          <w:i/>
          <w:color w:val="000000"/>
          <w:sz w:val="22"/>
          <w:szCs w:val="22"/>
        </w:rPr>
        <w:t>Evropsk</w:t>
      </w:r>
      <w:r w:rsidR="00B07B8A">
        <w:rPr>
          <w:rStyle w:val="normaltextrun"/>
          <w:rFonts w:ascii="Arial" w:hAnsi="Arial" w:cs="Arial"/>
          <w:i/>
          <w:color w:val="000000"/>
          <w:sz w:val="22"/>
          <w:szCs w:val="22"/>
        </w:rPr>
        <w:t>é</w:t>
      </w:r>
      <w:r w:rsidR="001372E9" w:rsidRPr="00CD225E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asociace tepelných čerpadel však má český</w:t>
      </w:r>
      <w:r w:rsidR="001372E9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trh potenciál dosáhnout až desetinásobku instalací. </w:t>
      </w:r>
      <w:r w:rsidR="004B7F41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Větší zájem o tepelná čerpadla </w:t>
      </w:r>
      <w:r w:rsidR="001372E9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však </w:t>
      </w:r>
      <w:r w:rsidR="004B7F41">
        <w:rPr>
          <w:rStyle w:val="normaltextrun"/>
          <w:rFonts w:ascii="Arial" w:hAnsi="Arial" w:cs="Arial"/>
          <w:i/>
          <w:color w:val="000000"/>
          <w:sz w:val="22"/>
          <w:szCs w:val="22"/>
        </w:rPr>
        <w:t>bohužel v současnosti tlumí neúměrné byrokratické překáž</w:t>
      </w:r>
      <w:r w:rsidR="00FC2874">
        <w:rPr>
          <w:rStyle w:val="normaltextrun"/>
          <w:rFonts w:ascii="Arial" w:hAnsi="Arial" w:cs="Arial"/>
          <w:i/>
          <w:color w:val="000000"/>
          <w:sz w:val="22"/>
          <w:szCs w:val="22"/>
        </w:rPr>
        <w:t>ky:</w:t>
      </w:r>
      <w:r w:rsidR="004B7F41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="00FC2874">
        <w:rPr>
          <w:rStyle w:val="normaltextrun"/>
          <w:rFonts w:ascii="Arial" w:hAnsi="Arial" w:cs="Arial"/>
          <w:i/>
          <w:color w:val="000000"/>
          <w:sz w:val="22"/>
          <w:szCs w:val="22"/>
        </w:rPr>
        <w:t>zpřísněné požadavky</w:t>
      </w:r>
      <w:r w:rsidR="004B7F41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na doložení úrovně hluku, </w:t>
      </w:r>
      <w:r w:rsidR="00FC2874">
        <w:rPr>
          <w:rStyle w:val="normaltextrun"/>
          <w:rFonts w:ascii="Arial" w:hAnsi="Arial" w:cs="Arial"/>
          <w:i/>
          <w:color w:val="000000"/>
          <w:sz w:val="22"/>
          <w:szCs w:val="22"/>
        </w:rPr>
        <w:t>složitý proces při získávání stavebního povolení k zahájení vrtů nebo komplikovaná administrativa u žádostí o dotace</w:t>
      </w:r>
      <w:r w:rsidR="00883CE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, </w:t>
      </w:r>
      <w:r w:rsidR="004A5305">
        <w:rPr>
          <w:rStyle w:val="normaltextrun"/>
          <w:rFonts w:ascii="Arial" w:hAnsi="Arial" w:cs="Arial"/>
          <w:i/>
          <w:color w:val="000000"/>
          <w:sz w:val="22"/>
          <w:szCs w:val="22"/>
        </w:rPr>
        <w:t>což může</w:t>
      </w:r>
      <w:r w:rsidR="00883CE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mnoho lidí</w:t>
      </w:r>
      <w:r w:rsidR="00010DC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="008B7D8E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od instalace obnovitelného </w:t>
      </w:r>
      <w:r w:rsidR="008B7D8E" w:rsidRPr="00010DC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zdroje </w:t>
      </w:r>
      <w:r w:rsidR="00205E1C">
        <w:rPr>
          <w:rStyle w:val="normaltextrun"/>
          <w:rFonts w:ascii="Arial" w:hAnsi="Arial" w:cs="Arial"/>
          <w:i/>
          <w:color w:val="000000"/>
          <w:sz w:val="22"/>
          <w:szCs w:val="22"/>
        </w:rPr>
        <w:t>tepla</w:t>
      </w:r>
      <w:r w:rsidR="00010DC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odrad</w:t>
      </w:r>
      <w:r w:rsidR="004A5305">
        <w:rPr>
          <w:rStyle w:val="normaltextrun"/>
          <w:rFonts w:ascii="Arial" w:hAnsi="Arial" w:cs="Arial"/>
          <w:i/>
          <w:color w:val="000000"/>
          <w:sz w:val="22"/>
          <w:szCs w:val="22"/>
        </w:rPr>
        <w:t>it.</w:t>
      </w:r>
      <w:r w:rsidR="004A5305" w:rsidRPr="0013496C">
        <w:rPr>
          <w:rFonts w:ascii="Arial" w:hAnsi="Arial" w:cs="Arial"/>
          <w:sz w:val="22"/>
          <w:szCs w:val="22"/>
        </w:rPr>
        <w:t>“</w:t>
      </w:r>
      <w:r w:rsidR="00010DCB">
        <w:rPr>
          <w:rFonts w:ascii="Arial" w:hAnsi="Arial" w:cs="Arial"/>
          <w:i/>
          <w:sz w:val="22"/>
          <w:szCs w:val="22"/>
        </w:rPr>
        <w:t xml:space="preserve"> </w:t>
      </w:r>
    </w:p>
    <w:p w14:paraId="35564231" w14:textId="3426638D" w:rsidR="0060504B" w:rsidRPr="007B707D" w:rsidRDefault="009304E5" w:rsidP="007B707D">
      <w:pPr>
        <w:pStyle w:val="paragraph"/>
        <w:spacing w:before="0" w:beforeAutospacing="0" w:after="0" w:afterAutospacing="0" w:line="320" w:lineRule="atLeast"/>
        <w:jc w:val="right"/>
        <w:textAlignment w:val="baseline"/>
        <w:rPr>
          <w:rStyle w:val="normaltextrun"/>
          <w:rFonts w:ascii="Arial" w:hAnsi="Arial" w:cs="Arial"/>
          <w:i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i/>
          <w:color w:val="000000"/>
          <w:sz w:val="18"/>
          <w:szCs w:val="22"/>
        </w:rPr>
        <w:t>Tepelná čerpadla systému vzduch-voda NIBE F2040</w:t>
      </w:r>
    </w:p>
    <w:p w14:paraId="10185F44" w14:textId="172A6C63" w:rsidR="0046010B" w:rsidRDefault="00FC2874" w:rsidP="0046010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2"/>
          <w:szCs w:val="22"/>
        </w:rPr>
      </w:pPr>
      <w:r w:rsidRPr="00FC2874">
        <w:rPr>
          <w:rStyle w:val="normaltextrun"/>
          <w:rFonts w:ascii="Arial" w:hAnsi="Arial" w:cs="Arial"/>
          <w:b/>
          <w:color w:val="000000"/>
          <w:sz w:val="22"/>
          <w:szCs w:val="22"/>
        </w:rPr>
        <w:lastRenderedPageBreak/>
        <w:t xml:space="preserve">Tepelná čerpadla NIBE </w:t>
      </w:r>
      <w:r>
        <w:rPr>
          <w:rStyle w:val="normaltextrun"/>
          <w:rFonts w:ascii="Arial" w:hAnsi="Arial" w:cs="Arial"/>
          <w:b/>
          <w:color w:val="000000"/>
          <w:sz w:val="22"/>
          <w:szCs w:val="22"/>
        </w:rPr>
        <w:t>–</w:t>
      </w:r>
      <w:r w:rsidRPr="00FC2874">
        <w:rPr>
          <w:rStyle w:val="normaltextrun"/>
          <w:rFonts w:ascii="Arial" w:hAnsi="Arial" w:cs="Arial"/>
          <w:b/>
          <w:color w:val="000000"/>
          <w:sz w:val="22"/>
          <w:szCs w:val="22"/>
        </w:rPr>
        <w:t xml:space="preserve"> </w:t>
      </w:r>
      <w:r w:rsidR="00C12D50">
        <w:rPr>
          <w:rStyle w:val="normaltextrun"/>
          <w:rFonts w:ascii="Arial" w:hAnsi="Arial" w:cs="Arial"/>
          <w:b/>
          <w:color w:val="000000"/>
          <w:sz w:val="22"/>
          <w:szCs w:val="22"/>
        </w:rPr>
        <w:t>nejprodávanější značka na českém trhu</w:t>
      </w:r>
    </w:p>
    <w:p w14:paraId="674AB61F" w14:textId="0E521BBA" w:rsidR="0061289A" w:rsidRPr="00CD225E" w:rsidRDefault="00AB4097" w:rsidP="00AB409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V České republice se v</w:t>
      </w:r>
      <w:r w:rsidR="00A52137">
        <w:rPr>
          <w:rStyle w:val="normaltextrun"/>
          <w:rFonts w:ascii="Arial" w:hAnsi="Arial" w:cs="Arial"/>
          <w:color w:val="000000"/>
          <w:sz w:val="22"/>
          <w:szCs w:val="22"/>
        </w:rPr>
        <w:t xml:space="preserve"> minulém roce prodalo </w:t>
      </w:r>
      <w:r w:rsidR="003037FD">
        <w:rPr>
          <w:rStyle w:val="normaltextrun"/>
          <w:rFonts w:ascii="Arial" w:hAnsi="Arial" w:cs="Arial"/>
          <w:color w:val="000000"/>
          <w:sz w:val="22"/>
          <w:szCs w:val="22"/>
        </w:rPr>
        <w:t>rekordních</w:t>
      </w:r>
      <w:r w:rsidR="00A52137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705304">
        <w:rPr>
          <w:rStyle w:val="normaltextrun"/>
          <w:rFonts w:ascii="Arial" w:hAnsi="Arial" w:cs="Arial"/>
          <w:color w:val="000000"/>
          <w:sz w:val="22"/>
          <w:szCs w:val="22"/>
        </w:rPr>
        <w:t>3 193</w:t>
      </w:r>
      <w:r w:rsidR="00205E1C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A52137">
        <w:rPr>
          <w:rStyle w:val="normaltextrun"/>
          <w:rFonts w:ascii="Arial" w:hAnsi="Arial" w:cs="Arial"/>
          <w:color w:val="000000"/>
          <w:sz w:val="22"/>
          <w:szCs w:val="22"/>
        </w:rPr>
        <w:t xml:space="preserve">kusů tepelných čerpadel NIBE, což představuje </w:t>
      </w:r>
      <w:r w:rsidR="007643E1">
        <w:rPr>
          <w:rStyle w:val="normaltextrun"/>
          <w:rFonts w:ascii="Arial" w:hAnsi="Arial" w:cs="Arial"/>
          <w:color w:val="000000"/>
          <w:sz w:val="22"/>
          <w:szCs w:val="22"/>
        </w:rPr>
        <w:t xml:space="preserve">téměř 40% </w:t>
      </w:r>
      <w:r w:rsidR="008A6D9D">
        <w:rPr>
          <w:rStyle w:val="normaltextrun"/>
          <w:rFonts w:ascii="Arial" w:hAnsi="Arial" w:cs="Arial"/>
          <w:color w:val="000000"/>
          <w:sz w:val="22"/>
          <w:szCs w:val="22"/>
        </w:rPr>
        <w:t>nárůst oproti roku 2017. „</w:t>
      </w:r>
      <w:r w:rsidRPr="00AB4097">
        <w:rPr>
          <w:rStyle w:val="normaltextrun"/>
          <w:rFonts w:ascii="Arial" w:hAnsi="Arial" w:cs="Arial"/>
          <w:i/>
          <w:color w:val="000000"/>
          <w:sz w:val="22"/>
          <w:szCs w:val="22"/>
        </w:rPr>
        <w:t>Větší zájem o tepelná čerpadla evidujeme</w:t>
      </w:r>
      <w:r w:rsid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Pr="00AB4097">
        <w:rPr>
          <w:rStyle w:val="normaltextrun"/>
          <w:rFonts w:ascii="Arial" w:hAnsi="Arial" w:cs="Arial"/>
          <w:i/>
          <w:color w:val="000000"/>
          <w:sz w:val="22"/>
          <w:szCs w:val="22"/>
        </w:rPr>
        <w:t>od roku 2015, kdy</w:t>
      </w:r>
      <w:r w:rsid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již dostatečně </w:t>
      </w:r>
      <w:r w:rsidR="00AF0BF2">
        <w:rPr>
          <w:rStyle w:val="normaltextrun"/>
          <w:rFonts w:ascii="Arial" w:hAnsi="Arial" w:cs="Arial"/>
          <w:i/>
          <w:color w:val="000000"/>
          <w:sz w:val="22"/>
          <w:szCs w:val="22"/>
        </w:rPr>
        <w:t>vzrostlo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povědomí</w:t>
      </w:r>
      <w:r w:rsidRPr="00AB4097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o</w:t>
      </w:r>
      <w:r w:rsidR="008B7D8E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obnovitelných zdrojích tepla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, které přispívají k úspoře energie a ochraně ovzduší, a kdy byl spuštěn program státní podpory – kotlíkové dotace. V roce 2008 jsme tak prodali 510 kusů</w:t>
      </w:r>
      <w:r w:rsidR="00C276D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tepelných čerpadel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, roku 2015 již 1</w:t>
      </w:r>
      <w:r w:rsid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> </w:t>
      </w:r>
      <w:r>
        <w:rPr>
          <w:rStyle w:val="normaltextrun"/>
          <w:rFonts w:ascii="Arial" w:hAnsi="Arial" w:cs="Arial"/>
          <w:i/>
          <w:color w:val="000000"/>
          <w:sz w:val="22"/>
          <w:szCs w:val="22"/>
        </w:rPr>
        <w:t>305</w:t>
      </w:r>
      <w:r w:rsid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>.</w:t>
      </w:r>
      <w:r w:rsidR="00AF0BF2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V minulém období si</w:t>
      </w:r>
      <w:r w:rsid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="00AF0BF2">
        <w:rPr>
          <w:rStyle w:val="normaltextrun"/>
          <w:rFonts w:ascii="Arial" w:hAnsi="Arial" w:cs="Arial"/>
          <w:i/>
          <w:color w:val="000000"/>
          <w:sz w:val="22"/>
          <w:szCs w:val="22"/>
        </w:rPr>
        <w:t>lidé pořizovali především</w:t>
      </w:r>
      <w:r w:rsid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 </w:t>
      </w:r>
      <w:r w:rsidR="00C276D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modely </w:t>
      </w:r>
      <w:r w:rsidR="00D422EB" w:rsidRP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systému vzduch-voda, např. </w:t>
      </w:r>
      <w:r w:rsidR="00C276DB">
        <w:rPr>
          <w:rStyle w:val="normaltextrun"/>
          <w:rFonts w:ascii="Arial" w:hAnsi="Arial" w:cs="Arial"/>
          <w:i/>
          <w:color w:val="000000"/>
          <w:sz w:val="22"/>
          <w:szCs w:val="22"/>
        </w:rPr>
        <w:t xml:space="preserve">NIBE F2040 nebo </w:t>
      </w:r>
      <w:r w:rsidR="00D422EB" w:rsidRPr="00D422EB">
        <w:rPr>
          <w:rStyle w:val="normaltextrun"/>
          <w:rFonts w:ascii="Arial" w:hAnsi="Arial" w:cs="Arial"/>
          <w:i/>
          <w:color w:val="000000"/>
          <w:sz w:val="22"/>
          <w:szCs w:val="22"/>
        </w:rPr>
        <w:t>NIBE F2120 s</w:t>
      </w:r>
      <w:r w:rsidR="00DC1960">
        <w:rPr>
          <w:rStyle w:val="normaltextrun"/>
          <w:rFonts w:ascii="Arial" w:hAnsi="Arial" w:cs="Arial"/>
          <w:i/>
          <w:color w:val="000000"/>
          <w:sz w:val="22"/>
          <w:szCs w:val="22"/>
        </w:rPr>
        <w:t> </w:t>
      </w:r>
      <w:r w:rsidR="00D422EB" w:rsidRPr="00D422EB">
        <w:rPr>
          <w:rFonts w:ascii="Arial" w:hAnsi="Arial" w:cs="Arial"/>
          <w:i/>
          <w:sz w:val="22"/>
          <w:szCs w:val="28"/>
        </w:rPr>
        <w:t xml:space="preserve">energetickou třídou A+++ a nadstandardním sezónním topným faktorem (SCOP) vyšším </w:t>
      </w:r>
      <w:r w:rsidR="00D422EB" w:rsidRPr="00D422EB">
        <w:rPr>
          <w:rFonts w:ascii="Arial" w:hAnsi="Arial" w:cs="Arial"/>
          <w:i/>
          <w:sz w:val="22"/>
          <w:szCs w:val="22"/>
        </w:rPr>
        <w:t>než 5</w:t>
      </w:r>
      <w:r w:rsidR="00AF0BF2">
        <w:rPr>
          <w:rFonts w:ascii="Arial" w:hAnsi="Arial" w:cs="Arial"/>
          <w:i/>
          <w:sz w:val="22"/>
          <w:szCs w:val="22"/>
        </w:rPr>
        <w:t>, které</w:t>
      </w:r>
      <w:r w:rsidR="00FC4015">
        <w:rPr>
          <w:rFonts w:ascii="Arial" w:hAnsi="Arial" w:cs="Arial"/>
          <w:i/>
          <w:sz w:val="22"/>
          <w:szCs w:val="22"/>
        </w:rPr>
        <w:t>ho jsme</w:t>
      </w:r>
      <w:r w:rsidR="001776F4">
        <w:rPr>
          <w:rFonts w:ascii="Arial" w:hAnsi="Arial" w:cs="Arial"/>
          <w:i/>
          <w:sz w:val="22"/>
          <w:szCs w:val="22"/>
        </w:rPr>
        <w:t xml:space="preserve"> v uplynulém</w:t>
      </w:r>
      <w:r w:rsidR="00AF0BF2">
        <w:rPr>
          <w:rFonts w:ascii="Arial" w:hAnsi="Arial" w:cs="Arial"/>
          <w:i/>
          <w:sz w:val="22"/>
          <w:szCs w:val="22"/>
        </w:rPr>
        <w:t xml:space="preserve"> roce prodali téměř 1 600 kusů</w:t>
      </w:r>
      <w:r>
        <w:rPr>
          <w:rFonts w:ascii="Arial" w:hAnsi="Arial" w:cs="Arial"/>
          <w:i/>
          <w:sz w:val="22"/>
          <w:szCs w:val="22"/>
        </w:rPr>
        <w:t>,</w:t>
      </w:r>
      <w:r w:rsidR="00205E1C">
        <w:rPr>
          <w:rFonts w:ascii="Arial" w:hAnsi="Arial" w:cs="Arial"/>
          <w:i/>
          <w:sz w:val="22"/>
          <w:szCs w:val="22"/>
        </w:rPr>
        <w:t xml:space="preserve"> </w:t>
      </w:r>
      <w:r w:rsidR="00205E1C" w:rsidRPr="00966E33">
        <w:rPr>
          <w:rFonts w:ascii="Arial" w:hAnsi="Arial" w:cs="Arial"/>
          <w:i/>
          <w:sz w:val="22"/>
          <w:szCs w:val="22"/>
        </w:rPr>
        <w:t>což představuje meziroční nárůst o 116</w:t>
      </w:r>
      <w:r w:rsidR="00FE0D67">
        <w:rPr>
          <w:rFonts w:ascii="Arial" w:hAnsi="Arial" w:cs="Arial"/>
          <w:i/>
          <w:sz w:val="22"/>
          <w:szCs w:val="22"/>
        </w:rPr>
        <w:t> </w:t>
      </w:r>
      <w:r w:rsidR="00205E1C" w:rsidRPr="00966E33">
        <w:rPr>
          <w:rFonts w:ascii="Arial" w:hAnsi="Arial" w:cs="Arial"/>
          <w:i/>
          <w:sz w:val="22"/>
          <w:szCs w:val="22"/>
        </w:rPr>
        <w:t>%</w:t>
      </w:r>
      <w:r w:rsidR="00205E1C">
        <w:rPr>
          <w:rFonts w:ascii="Arial" w:hAnsi="Arial" w:cs="Arial"/>
          <w:sz w:val="22"/>
          <w:szCs w:val="22"/>
        </w:rPr>
        <w:t>,</w:t>
      </w:r>
      <w:r w:rsidRPr="0013496C">
        <w:rPr>
          <w:rFonts w:ascii="Arial" w:hAnsi="Arial" w:cs="Arial"/>
          <w:sz w:val="22"/>
          <w:szCs w:val="22"/>
        </w:rPr>
        <w:t>“</w:t>
      </w:r>
      <w:r w:rsidR="00010DCB">
        <w:rPr>
          <w:rFonts w:ascii="Arial" w:hAnsi="Arial" w:cs="Arial"/>
          <w:sz w:val="22"/>
          <w:szCs w:val="22"/>
        </w:rPr>
        <w:t xml:space="preserve"> </w:t>
      </w:r>
      <w:r w:rsidR="00727E75">
        <w:rPr>
          <w:rFonts w:ascii="Arial" w:hAnsi="Arial" w:cs="Arial"/>
          <w:sz w:val="22"/>
          <w:szCs w:val="22"/>
        </w:rPr>
        <w:t xml:space="preserve">doplňuje </w:t>
      </w:r>
      <w:r>
        <w:rPr>
          <w:rFonts w:ascii="Arial" w:hAnsi="Arial" w:cs="Arial"/>
          <w:sz w:val="22"/>
          <w:szCs w:val="28"/>
        </w:rPr>
        <w:t>Jiří Sedláček.</w:t>
      </w:r>
      <w:r w:rsidR="006F4524">
        <w:rPr>
          <w:rFonts w:ascii="Arial" w:hAnsi="Arial" w:cs="Arial"/>
          <w:sz w:val="22"/>
          <w:szCs w:val="28"/>
        </w:rPr>
        <w:t xml:space="preserve"> </w:t>
      </w:r>
    </w:p>
    <w:p w14:paraId="777FC9B2" w14:textId="138C3468" w:rsidR="0061289A" w:rsidRDefault="0061289A" w:rsidP="00AB409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sz w:val="22"/>
          <w:szCs w:val="28"/>
        </w:rPr>
      </w:pPr>
    </w:p>
    <w:p w14:paraId="0FEAA6F4" w14:textId="04C337E7" w:rsidR="00727E75" w:rsidRDefault="007B707D" w:rsidP="001372E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color w:val="000000"/>
          <w:sz w:val="18"/>
          <w:szCs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06C4E5F" wp14:editId="18E669C1">
            <wp:simplePos x="0" y="0"/>
            <wp:positionH relativeFrom="margin">
              <wp:align>right</wp:align>
            </wp:positionH>
            <wp:positionV relativeFrom="margin">
              <wp:posOffset>2477135</wp:posOffset>
            </wp:positionV>
            <wp:extent cx="1786255" cy="1262380"/>
            <wp:effectExtent l="0" t="0" r="444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pelné čerpadlo systému země-voda NIBE F1355_hl.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524">
        <w:rPr>
          <w:rFonts w:ascii="Arial" w:hAnsi="Arial" w:cs="Arial"/>
          <w:sz w:val="22"/>
          <w:szCs w:val="28"/>
        </w:rPr>
        <w:t>Tepelná čerpadla systému vzduch-voda</w:t>
      </w:r>
      <w:r w:rsidR="00D66762">
        <w:rPr>
          <w:rFonts w:ascii="Arial" w:hAnsi="Arial" w:cs="Arial"/>
          <w:sz w:val="22"/>
          <w:szCs w:val="28"/>
        </w:rPr>
        <w:t xml:space="preserve"> patří </w:t>
      </w:r>
      <w:r w:rsidR="009B1383">
        <w:rPr>
          <w:rFonts w:ascii="Arial" w:hAnsi="Arial" w:cs="Arial"/>
          <w:sz w:val="22"/>
          <w:szCs w:val="28"/>
        </w:rPr>
        <w:t xml:space="preserve">k nejprodávanějšímu typu v rámci celé </w:t>
      </w:r>
      <w:r w:rsidR="00D66762">
        <w:rPr>
          <w:rFonts w:ascii="Arial" w:hAnsi="Arial" w:cs="Arial"/>
          <w:sz w:val="22"/>
          <w:szCs w:val="28"/>
        </w:rPr>
        <w:t>České republ</w:t>
      </w:r>
      <w:r w:rsidR="003037FD">
        <w:rPr>
          <w:rFonts w:ascii="Arial" w:hAnsi="Arial" w:cs="Arial"/>
          <w:sz w:val="22"/>
          <w:szCs w:val="28"/>
        </w:rPr>
        <w:t>iky</w:t>
      </w:r>
      <w:r w:rsidR="00D66762">
        <w:rPr>
          <w:rFonts w:ascii="Arial" w:hAnsi="Arial" w:cs="Arial"/>
          <w:sz w:val="22"/>
          <w:szCs w:val="28"/>
        </w:rPr>
        <w:t xml:space="preserve">: </w:t>
      </w:r>
      <w:r w:rsidR="00957296">
        <w:rPr>
          <w:rFonts w:ascii="Arial" w:hAnsi="Arial" w:cs="Arial"/>
          <w:sz w:val="22"/>
          <w:szCs w:val="28"/>
        </w:rPr>
        <w:t xml:space="preserve">pro </w:t>
      </w:r>
      <w:r w:rsidR="006F4524" w:rsidRPr="00D422EB">
        <w:rPr>
          <w:rFonts w:ascii="Arial" w:hAnsi="Arial" w:cs="Arial"/>
          <w:sz w:val="22"/>
          <w:szCs w:val="22"/>
        </w:rPr>
        <w:t xml:space="preserve">vytápění </w:t>
      </w:r>
      <w:r w:rsidR="00957296">
        <w:rPr>
          <w:rFonts w:ascii="Arial" w:hAnsi="Arial" w:cs="Arial"/>
          <w:sz w:val="22"/>
          <w:szCs w:val="22"/>
        </w:rPr>
        <w:t xml:space="preserve">totiž využívají </w:t>
      </w:r>
      <w:r w:rsidR="006F4524" w:rsidRPr="00D422EB">
        <w:rPr>
          <w:rFonts w:ascii="Arial" w:hAnsi="Arial" w:cs="Arial"/>
          <w:sz w:val="22"/>
          <w:szCs w:val="22"/>
        </w:rPr>
        <w:t>teplo obsažené ve venkovním vzduchu</w:t>
      </w:r>
      <w:r w:rsidR="006F4524">
        <w:rPr>
          <w:rFonts w:ascii="Arial" w:hAnsi="Arial" w:cs="Arial"/>
          <w:sz w:val="22"/>
          <w:szCs w:val="22"/>
        </w:rPr>
        <w:t>, s</w:t>
      </w:r>
      <w:r w:rsidR="00957296">
        <w:rPr>
          <w:rFonts w:ascii="Arial" w:hAnsi="Arial" w:cs="Arial"/>
          <w:sz w:val="22"/>
          <w:szCs w:val="22"/>
        </w:rPr>
        <w:t>nadno se instalují i ovládají a </w:t>
      </w:r>
      <w:r w:rsidR="006F4524">
        <w:rPr>
          <w:rFonts w:ascii="Arial" w:hAnsi="Arial" w:cs="Arial"/>
          <w:sz w:val="22"/>
          <w:szCs w:val="22"/>
        </w:rPr>
        <w:t xml:space="preserve">lze je </w:t>
      </w:r>
      <w:r w:rsidR="006F4524" w:rsidRPr="00D422EB">
        <w:rPr>
          <w:rFonts w:ascii="Arial" w:hAnsi="Arial" w:cs="Arial"/>
          <w:sz w:val="22"/>
          <w:szCs w:val="22"/>
        </w:rPr>
        <w:t>umístit v jakémkoli terénu bez nutnosti hlubinného vrtu</w:t>
      </w:r>
      <w:r w:rsidR="006F4524">
        <w:rPr>
          <w:rFonts w:ascii="Arial" w:hAnsi="Arial" w:cs="Arial"/>
          <w:sz w:val="22"/>
          <w:szCs w:val="22"/>
        </w:rPr>
        <w:t xml:space="preserve"> </w:t>
      </w:r>
      <w:r w:rsidR="009B1383">
        <w:rPr>
          <w:rFonts w:ascii="Arial" w:hAnsi="Arial" w:cs="Arial"/>
          <w:sz w:val="22"/>
          <w:szCs w:val="22"/>
        </w:rPr>
        <w:t>a </w:t>
      </w:r>
      <w:r w:rsidR="006F4524">
        <w:rPr>
          <w:rFonts w:ascii="Arial" w:hAnsi="Arial" w:cs="Arial"/>
          <w:sz w:val="22"/>
          <w:szCs w:val="22"/>
        </w:rPr>
        <w:t>vysoké počáteční investice.</w:t>
      </w:r>
      <w:r w:rsidR="002906D2">
        <w:rPr>
          <w:rFonts w:ascii="Arial" w:hAnsi="Arial" w:cs="Arial"/>
          <w:sz w:val="22"/>
          <w:szCs w:val="22"/>
        </w:rPr>
        <w:t xml:space="preserve"> </w:t>
      </w:r>
      <w:r w:rsidR="00FF58AB">
        <w:rPr>
          <w:rFonts w:ascii="Arial" w:hAnsi="Arial" w:cs="Arial"/>
          <w:sz w:val="22"/>
          <w:szCs w:val="22"/>
        </w:rPr>
        <w:t xml:space="preserve">S velkým odstupem se </w:t>
      </w:r>
      <w:r w:rsidR="0046281E">
        <w:rPr>
          <w:rFonts w:ascii="Arial" w:hAnsi="Arial" w:cs="Arial"/>
          <w:sz w:val="22"/>
          <w:szCs w:val="22"/>
        </w:rPr>
        <w:t xml:space="preserve">za nimi </w:t>
      </w:r>
      <w:r w:rsidR="00FF58AB">
        <w:rPr>
          <w:rFonts w:ascii="Arial" w:hAnsi="Arial" w:cs="Arial"/>
          <w:sz w:val="22"/>
          <w:szCs w:val="22"/>
        </w:rPr>
        <w:t>drží tepelná čerpadla systému země-voda, je</w:t>
      </w:r>
      <w:r w:rsidR="00180048">
        <w:rPr>
          <w:rFonts w:ascii="Arial" w:hAnsi="Arial" w:cs="Arial"/>
          <w:sz w:val="22"/>
          <w:szCs w:val="22"/>
        </w:rPr>
        <w:t>jichž instalace je obtížnější a </w:t>
      </w:r>
      <w:r w:rsidR="00FF58AB">
        <w:rPr>
          <w:rFonts w:ascii="Arial" w:hAnsi="Arial" w:cs="Arial"/>
          <w:sz w:val="22"/>
          <w:szCs w:val="22"/>
        </w:rPr>
        <w:t xml:space="preserve">finančně náročnější. Je s nimi </w:t>
      </w:r>
      <w:r w:rsidR="0060504B">
        <w:rPr>
          <w:rFonts w:ascii="Arial" w:hAnsi="Arial" w:cs="Arial"/>
          <w:sz w:val="22"/>
          <w:szCs w:val="22"/>
        </w:rPr>
        <w:t xml:space="preserve">však možné </w:t>
      </w:r>
      <w:r w:rsidR="00180048">
        <w:rPr>
          <w:rFonts w:ascii="Arial" w:hAnsi="Arial" w:cs="Arial"/>
          <w:sz w:val="22"/>
          <w:szCs w:val="22"/>
        </w:rPr>
        <w:t>dosáhnout až 80% </w:t>
      </w:r>
      <w:r w:rsidR="00FF58AB">
        <w:rPr>
          <w:rFonts w:ascii="Arial" w:hAnsi="Arial" w:cs="Arial"/>
          <w:sz w:val="22"/>
          <w:szCs w:val="22"/>
        </w:rPr>
        <w:t>úspory energie.</w:t>
      </w:r>
    </w:p>
    <w:p w14:paraId="0A387B41" w14:textId="38139D6E" w:rsidR="00D4054A" w:rsidRDefault="0061289A" w:rsidP="00CD225E">
      <w:pPr>
        <w:pStyle w:val="paragraph"/>
        <w:spacing w:before="0" w:beforeAutospacing="0" w:after="0" w:afterAutospacing="0" w:line="320" w:lineRule="atLeast"/>
        <w:jc w:val="right"/>
        <w:textAlignment w:val="baseline"/>
        <w:rPr>
          <w:rStyle w:val="normaltextrun"/>
          <w:rFonts w:ascii="Arial" w:hAnsi="Arial" w:cs="Arial"/>
          <w:i/>
          <w:color w:val="000000"/>
          <w:sz w:val="18"/>
          <w:szCs w:val="22"/>
        </w:rPr>
      </w:pPr>
      <w:r>
        <w:rPr>
          <w:rStyle w:val="normaltextrun"/>
          <w:rFonts w:ascii="Arial" w:hAnsi="Arial" w:cs="Arial"/>
          <w:i/>
          <w:color w:val="000000"/>
          <w:sz w:val="18"/>
          <w:szCs w:val="22"/>
        </w:rPr>
        <w:t>Tepelné čerpadlo systému země-voda NIBE F1355</w:t>
      </w:r>
    </w:p>
    <w:p w14:paraId="734DDFE9" w14:textId="77777777" w:rsidR="00D4054A" w:rsidRPr="009B1383" w:rsidRDefault="00D4054A" w:rsidP="00D4054A">
      <w:pPr>
        <w:pStyle w:val="paragraph"/>
        <w:spacing w:before="0" w:beforeAutospacing="0" w:after="0" w:afterAutospacing="0" w:line="320" w:lineRule="atLeast"/>
        <w:jc w:val="right"/>
        <w:textAlignment w:val="baseline"/>
        <w:rPr>
          <w:rStyle w:val="normaltextrun"/>
          <w:rFonts w:ascii="Arial" w:hAnsi="Arial" w:cs="Arial"/>
          <w:sz w:val="22"/>
          <w:szCs w:val="28"/>
        </w:rPr>
      </w:pPr>
    </w:p>
    <w:p w14:paraId="5B681709" w14:textId="73243A96" w:rsidR="0046010B" w:rsidRDefault="002906D2" w:rsidP="0046010B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FE87431" wp14:editId="3D58427C">
            <wp:extent cx="4572000" cy="27432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205530" w14:textId="77777777" w:rsidR="009F7F7D" w:rsidRDefault="009F7F7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CF8AF76" w14:textId="77777777" w:rsidR="001C7E14" w:rsidRDefault="001C7E14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A7930A2" w14:textId="77777777" w:rsidR="001C7E14" w:rsidRDefault="001C7E14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0A6731F" w14:textId="77777777" w:rsidR="007B707D" w:rsidRDefault="007B707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47AE5CB" w14:textId="77777777" w:rsidR="001C7E14" w:rsidRDefault="001C7E14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F277096" w14:textId="20BFC7A3" w:rsidR="00454DCD" w:rsidRPr="0062302F" w:rsidRDefault="00951706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</w:t>
      </w:r>
      <w:r w:rsidR="00454DCD" w:rsidRPr="0062302F">
        <w:rPr>
          <w:rFonts w:ascii="Arial" w:hAnsi="Arial" w:cs="Arial"/>
          <w:b/>
          <w:sz w:val="18"/>
          <w:szCs w:val="18"/>
        </w:rPr>
        <w:t xml:space="preserve"> Dražice a skupině NIBE</w:t>
      </w:r>
    </w:p>
    <w:p w14:paraId="371715B7" w14:textId="52355187" w:rsidR="00454DCD" w:rsidRPr="0062302F" w:rsidRDefault="00127463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</w:t>
      </w:r>
      <w:r w:rsidR="00951706">
        <w:rPr>
          <w:rFonts w:ascii="Arial" w:hAnsi="Arial" w:cs="Arial"/>
          <w:sz w:val="18"/>
          <w:szCs w:val="18"/>
        </w:rPr>
        <w:t>DZ</w:t>
      </w:r>
      <w:r w:rsidR="00454DCD" w:rsidRPr="0062302F">
        <w:rPr>
          <w:rFonts w:ascii="Arial" w:hAnsi="Arial" w:cs="Arial"/>
          <w:sz w:val="18"/>
          <w:szCs w:val="18"/>
        </w:rPr>
        <w:t xml:space="preserve"> </w:t>
      </w:r>
      <w:r w:rsidR="00951706">
        <w:rPr>
          <w:rFonts w:ascii="Arial" w:hAnsi="Arial" w:cs="Arial"/>
          <w:sz w:val="18"/>
          <w:szCs w:val="18"/>
        </w:rPr>
        <w:t>Dražice, člen skupiny NIBE, je</w:t>
      </w:r>
      <w:r w:rsidR="00454DCD" w:rsidRPr="0062302F">
        <w:rPr>
          <w:rFonts w:ascii="Arial" w:hAnsi="Arial" w:cs="Arial"/>
          <w:sz w:val="18"/>
          <w:szCs w:val="18"/>
        </w:rPr>
        <w:t xml:space="preserve">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="00951706">
        <w:rPr>
          <w:rFonts w:ascii="Arial" w:hAnsi="Arial" w:cs="Arial"/>
          <w:sz w:val="18"/>
          <w:szCs w:val="18"/>
        </w:rPr>
        <w:t>celé Evropě. Její</w:t>
      </w:r>
      <w:r w:rsidR="00454DCD" w:rsidRPr="0062302F">
        <w:rPr>
          <w:rFonts w:ascii="Arial" w:hAnsi="Arial" w:cs="Arial"/>
          <w:sz w:val="18"/>
          <w:szCs w:val="18"/>
        </w:rPr>
        <w:t xml:space="preserve"> historie se píše již od roku 1900. </w:t>
      </w:r>
      <w:r w:rsidR="00951706">
        <w:rPr>
          <w:rFonts w:ascii="Arial" w:hAnsi="Arial" w:cs="Arial"/>
          <w:sz w:val="18"/>
          <w:szCs w:val="18"/>
        </w:rPr>
        <w:t>Provozuje</w:t>
      </w:r>
      <w:r w:rsidR="00454DCD" w:rsidRPr="0062302F">
        <w:rPr>
          <w:rFonts w:ascii="Arial" w:hAnsi="Arial" w:cs="Arial"/>
          <w:sz w:val="18"/>
          <w:szCs w:val="18"/>
        </w:rPr>
        <w:t xml:space="preserve"> výrobní závody s několika linkami v Dražicích a Luštěnicích nedaleko Benátek nad Jizerou.</w:t>
      </w:r>
    </w:p>
    <w:p w14:paraId="0FF0310E" w14:textId="7CFAD1C5" w:rsidR="007A65B1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</w:t>
      </w:r>
      <w:r w:rsidR="00951706">
        <w:rPr>
          <w:rFonts w:ascii="Arial" w:hAnsi="Arial" w:cs="Arial"/>
          <w:sz w:val="18"/>
          <w:szCs w:val="18"/>
        </w:rPr>
        <w:t>Z</w:t>
      </w:r>
      <w:r w:rsidRPr="0062302F">
        <w:rPr>
          <w:rFonts w:ascii="Arial" w:hAnsi="Arial" w:cs="Arial"/>
          <w:sz w:val="18"/>
          <w:szCs w:val="18"/>
        </w:rPr>
        <w:t xml:space="preserve">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lastRenderedPageBreak/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3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4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EA1340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5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06B0" w14:textId="77777777" w:rsidR="00556768" w:rsidRDefault="00556768" w:rsidP="00083603">
      <w:r>
        <w:separator/>
      </w:r>
    </w:p>
  </w:endnote>
  <w:endnote w:type="continuationSeparator" w:id="0">
    <w:p w14:paraId="063940B0" w14:textId="77777777" w:rsidR="00556768" w:rsidRDefault="00556768" w:rsidP="00083603">
      <w:r>
        <w:continuationSeparator/>
      </w:r>
    </w:p>
  </w:endnote>
  <w:endnote w:type="continuationNotice" w:id="1">
    <w:p w14:paraId="2AA1CEB6" w14:textId="77777777" w:rsidR="00556768" w:rsidRDefault="00556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29608" w14:textId="77777777" w:rsidR="00556768" w:rsidRDefault="00556768" w:rsidP="00083603">
      <w:r>
        <w:separator/>
      </w:r>
    </w:p>
  </w:footnote>
  <w:footnote w:type="continuationSeparator" w:id="0">
    <w:p w14:paraId="62149409" w14:textId="77777777" w:rsidR="00556768" w:rsidRDefault="00556768" w:rsidP="00083603">
      <w:r>
        <w:continuationSeparator/>
      </w:r>
    </w:p>
  </w:footnote>
  <w:footnote w:type="continuationNotice" w:id="1">
    <w:p w14:paraId="2C6845A0" w14:textId="77777777" w:rsidR="00556768" w:rsidRDefault="005567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3DAE"/>
    <w:rsid w:val="000046FB"/>
    <w:rsid w:val="0001080F"/>
    <w:rsid w:val="00010DCB"/>
    <w:rsid w:val="00012690"/>
    <w:rsid w:val="000130E5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51BB"/>
    <w:rsid w:val="000369C6"/>
    <w:rsid w:val="00037ED0"/>
    <w:rsid w:val="00041089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07DC"/>
    <w:rsid w:val="0008165C"/>
    <w:rsid w:val="00081BD1"/>
    <w:rsid w:val="000822E3"/>
    <w:rsid w:val="00083603"/>
    <w:rsid w:val="0008527D"/>
    <w:rsid w:val="00085532"/>
    <w:rsid w:val="00086127"/>
    <w:rsid w:val="000862AC"/>
    <w:rsid w:val="00086814"/>
    <w:rsid w:val="00087D3A"/>
    <w:rsid w:val="000901AC"/>
    <w:rsid w:val="000906A8"/>
    <w:rsid w:val="000909A6"/>
    <w:rsid w:val="00091279"/>
    <w:rsid w:val="000914CF"/>
    <w:rsid w:val="000924BB"/>
    <w:rsid w:val="000928FA"/>
    <w:rsid w:val="00092B50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2AFC"/>
    <w:rsid w:val="000B5F99"/>
    <w:rsid w:val="000B6346"/>
    <w:rsid w:val="000B6547"/>
    <w:rsid w:val="000B7227"/>
    <w:rsid w:val="000B7E1E"/>
    <w:rsid w:val="000C116F"/>
    <w:rsid w:val="000C145D"/>
    <w:rsid w:val="000C227C"/>
    <w:rsid w:val="000C2B4D"/>
    <w:rsid w:val="000C3AEC"/>
    <w:rsid w:val="000C4578"/>
    <w:rsid w:val="000C54CB"/>
    <w:rsid w:val="000C6682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0C89"/>
    <w:rsid w:val="000F27CA"/>
    <w:rsid w:val="000F2F95"/>
    <w:rsid w:val="000F31E7"/>
    <w:rsid w:val="000F3CA0"/>
    <w:rsid w:val="000F4542"/>
    <w:rsid w:val="000F511B"/>
    <w:rsid w:val="000F5CA1"/>
    <w:rsid w:val="0010012E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463"/>
    <w:rsid w:val="0012763F"/>
    <w:rsid w:val="00130FC4"/>
    <w:rsid w:val="0013378D"/>
    <w:rsid w:val="001338E2"/>
    <w:rsid w:val="0013614B"/>
    <w:rsid w:val="00136432"/>
    <w:rsid w:val="0013691E"/>
    <w:rsid w:val="001372E9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17D8"/>
    <w:rsid w:val="00164036"/>
    <w:rsid w:val="001647EE"/>
    <w:rsid w:val="00164EA1"/>
    <w:rsid w:val="00165EC1"/>
    <w:rsid w:val="00165F1B"/>
    <w:rsid w:val="0017114D"/>
    <w:rsid w:val="00171948"/>
    <w:rsid w:val="001744B7"/>
    <w:rsid w:val="00174F56"/>
    <w:rsid w:val="00176737"/>
    <w:rsid w:val="00176ACC"/>
    <w:rsid w:val="001776CE"/>
    <w:rsid w:val="001776F4"/>
    <w:rsid w:val="00177BAC"/>
    <w:rsid w:val="00180048"/>
    <w:rsid w:val="00180741"/>
    <w:rsid w:val="0018128F"/>
    <w:rsid w:val="001819A1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9745D"/>
    <w:rsid w:val="00197CB3"/>
    <w:rsid w:val="001A1214"/>
    <w:rsid w:val="001A195B"/>
    <w:rsid w:val="001A1C6E"/>
    <w:rsid w:val="001A20EA"/>
    <w:rsid w:val="001A2775"/>
    <w:rsid w:val="001A4B14"/>
    <w:rsid w:val="001A5404"/>
    <w:rsid w:val="001B0497"/>
    <w:rsid w:val="001B0978"/>
    <w:rsid w:val="001B1033"/>
    <w:rsid w:val="001B1505"/>
    <w:rsid w:val="001B3D13"/>
    <w:rsid w:val="001B4730"/>
    <w:rsid w:val="001B73F0"/>
    <w:rsid w:val="001B7A66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E14"/>
    <w:rsid w:val="001C7F8A"/>
    <w:rsid w:val="001D08CB"/>
    <w:rsid w:val="001D0A95"/>
    <w:rsid w:val="001D163A"/>
    <w:rsid w:val="001D1D84"/>
    <w:rsid w:val="001D22DC"/>
    <w:rsid w:val="001D2DC2"/>
    <w:rsid w:val="001D5A7D"/>
    <w:rsid w:val="001D6D68"/>
    <w:rsid w:val="001D73D2"/>
    <w:rsid w:val="001D73E0"/>
    <w:rsid w:val="001D7D77"/>
    <w:rsid w:val="001E1ADF"/>
    <w:rsid w:val="001E3DE6"/>
    <w:rsid w:val="001E4D6B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0EE3"/>
    <w:rsid w:val="00201E27"/>
    <w:rsid w:val="0020299A"/>
    <w:rsid w:val="0020411A"/>
    <w:rsid w:val="00204664"/>
    <w:rsid w:val="0020492C"/>
    <w:rsid w:val="00205E1C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166F"/>
    <w:rsid w:val="002436BC"/>
    <w:rsid w:val="00244D92"/>
    <w:rsid w:val="00245A18"/>
    <w:rsid w:val="002462DF"/>
    <w:rsid w:val="0024736E"/>
    <w:rsid w:val="00247D19"/>
    <w:rsid w:val="00251A80"/>
    <w:rsid w:val="00253FD2"/>
    <w:rsid w:val="0025474F"/>
    <w:rsid w:val="00255164"/>
    <w:rsid w:val="00256306"/>
    <w:rsid w:val="002563DB"/>
    <w:rsid w:val="00256524"/>
    <w:rsid w:val="00256ABF"/>
    <w:rsid w:val="00261BE1"/>
    <w:rsid w:val="0026219C"/>
    <w:rsid w:val="00262A91"/>
    <w:rsid w:val="00262B23"/>
    <w:rsid w:val="0026439C"/>
    <w:rsid w:val="00264F47"/>
    <w:rsid w:val="00265C68"/>
    <w:rsid w:val="00266ACE"/>
    <w:rsid w:val="00266F2A"/>
    <w:rsid w:val="00267119"/>
    <w:rsid w:val="0026742A"/>
    <w:rsid w:val="002702F9"/>
    <w:rsid w:val="00270817"/>
    <w:rsid w:val="0027090F"/>
    <w:rsid w:val="00272A1F"/>
    <w:rsid w:val="00273967"/>
    <w:rsid w:val="00274464"/>
    <w:rsid w:val="002748AE"/>
    <w:rsid w:val="00274F43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6D2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5EAC"/>
    <w:rsid w:val="0029749F"/>
    <w:rsid w:val="002A1D8B"/>
    <w:rsid w:val="002A3F07"/>
    <w:rsid w:val="002A461B"/>
    <w:rsid w:val="002B1E81"/>
    <w:rsid w:val="002B25C7"/>
    <w:rsid w:val="002B4080"/>
    <w:rsid w:val="002B47B5"/>
    <w:rsid w:val="002B5799"/>
    <w:rsid w:val="002C1A27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2B15"/>
    <w:rsid w:val="002E4870"/>
    <w:rsid w:val="002E7813"/>
    <w:rsid w:val="002E78A7"/>
    <w:rsid w:val="002F1357"/>
    <w:rsid w:val="002F20A3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37FD"/>
    <w:rsid w:val="003043DB"/>
    <w:rsid w:val="00305723"/>
    <w:rsid w:val="00307492"/>
    <w:rsid w:val="0031085B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6620"/>
    <w:rsid w:val="00327065"/>
    <w:rsid w:val="0032711D"/>
    <w:rsid w:val="0033187C"/>
    <w:rsid w:val="00331CEF"/>
    <w:rsid w:val="003322BC"/>
    <w:rsid w:val="0033439C"/>
    <w:rsid w:val="003358FF"/>
    <w:rsid w:val="00335B3F"/>
    <w:rsid w:val="003401E2"/>
    <w:rsid w:val="00340CE0"/>
    <w:rsid w:val="00341CBB"/>
    <w:rsid w:val="00343844"/>
    <w:rsid w:val="00343FAB"/>
    <w:rsid w:val="003440A9"/>
    <w:rsid w:val="00351A92"/>
    <w:rsid w:val="0035228A"/>
    <w:rsid w:val="00352E9A"/>
    <w:rsid w:val="003532E5"/>
    <w:rsid w:val="0035683D"/>
    <w:rsid w:val="00360DFA"/>
    <w:rsid w:val="00360F00"/>
    <w:rsid w:val="003615E6"/>
    <w:rsid w:val="0036253A"/>
    <w:rsid w:val="003630BD"/>
    <w:rsid w:val="00363443"/>
    <w:rsid w:val="00364D1A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1FF4"/>
    <w:rsid w:val="00387063"/>
    <w:rsid w:val="00387A73"/>
    <w:rsid w:val="003900C2"/>
    <w:rsid w:val="00390355"/>
    <w:rsid w:val="00390640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38CD"/>
    <w:rsid w:val="003D6FB7"/>
    <w:rsid w:val="003E0136"/>
    <w:rsid w:val="003E051C"/>
    <w:rsid w:val="003E1000"/>
    <w:rsid w:val="003E1FC8"/>
    <w:rsid w:val="003E3891"/>
    <w:rsid w:val="003E3C70"/>
    <w:rsid w:val="003E417D"/>
    <w:rsid w:val="003E5281"/>
    <w:rsid w:val="003E5914"/>
    <w:rsid w:val="003E6FDB"/>
    <w:rsid w:val="003E7138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094"/>
    <w:rsid w:val="00405BFF"/>
    <w:rsid w:val="0041048D"/>
    <w:rsid w:val="00411FB0"/>
    <w:rsid w:val="0041267C"/>
    <w:rsid w:val="00413DFA"/>
    <w:rsid w:val="00413E02"/>
    <w:rsid w:val="00415A6D"/>
    <w:rsid w:val="004163C2"/>
    <w:rsid w:val="00417887"/>
    <w:rsid w:val="0042126C"/>
    <w:rsid w:val="004217E5"/>
    <w:rsid w:val="0042331C"/>
    <w:rsid w:val="004248D4"/>
    <w:rsid w:val="0042616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37674"/>
    <w:rsid w:val="00441161"/>
    <w:rsid w:val="0044198D"/>
    <w:rsid w:val="0044349B"/>
    <w:rsid w:val="00446C82"/>
    <w:rsid w:val="00451BDF"/>
    <w:rsid w:val="00452055"/>
    <w:rsid w:val="0045222D"/>
    <w:rsid w:val="00453C02"/>
    <w:rsid w:val="00453EB2"/>
    <w:rsid w:val="00454DCD"/>
    <w:rsid w:val="004552B7"/>
    <w:rsid w:val="00456D30"/>
    <w:rsid w:val="0046010B"/>
    <w:rsid w:val="004614E1"/>
    <w:rsid w:val="00461802"/>
    <w:rsid w:val="0046281E"/>
    <w:rsid w:val="004637BC"/>
    <w:rsid w:val="0046594F"/>
    <w:rsid w:val="004668DD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560B"/>
    <w:rsid w:val="004917E4"/>
    <w:rsid w:val="0049186B"/>
    <w:rsid w:val="00491B6E"/>
    <w:rsid w:val="00491F5C"/>
    <w:rsid w:val="00492C1E"/>
    <w:rsid w:val="00492C52"/>
    <w:rsid w:val="00492FB4"/>
    <w:rsid w:val="004965DB"/>
    <w:rsid w:val="00496E5C"/>
    <w:rsid w:val="00496F36"/>
    <w:rsid w:val="00497758"/>
    <w:rsid w:val="004A02BF"/>
    <w:rsid w:val="004A042A"/>
    <w:rsid w:val="004A166D"/>
    <w:rsid w:val="004A3BC2"/>
    <w:rsid w:val="004A4233"/>
    <w:rsid w:val="004A5305"/>
    <w:rsid w:val="004A5939"/>
    <w:rsid w:val="004A5B9E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77"/>
    <w:rsid w:val="004B64A9"/>
    <w:rsid w:val="004B69CC"/>
    <w:rsid w:val="004B6FD8"/>
    <w:rsid w:val="004B75BE"/>
    <w:rsid w:val="004B7F41"/>
    <w:rsid w:val="004C027E"/>
    <w:rsid w:val="004C0A0C"/>
    <w:rsid w:val="004C1026"/>
    <w:rsid w:val="004C2855"/>
    <w:rsid w:val="004C30FB"/>
    <w:rsid w:val="004C4285"/>
    <w:rsid w:val="004C6655"/>
    <w:rsid w:val="004C6A83"/>
    <w:rsid w:val="004C6E47"/>
    <w:rsid w:val="004C7028"/>
    <w:rsid w:val="004D357D"/>
    <w:rsid w:val="004D4910"/>
    <w:rsid w:val="004D6173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851"/>
    <w:rsid w:val="00522DDC"/>
    <w:rsid w:val="00523C3F"/>
    <w:rsid w:val="0052491A"/>
    <w:rsid w:val="00525C80"/>
    <w:rsid w:val="0052769B"/>
    <w:rsid w:val="005340EC"/>
    <w:rsid w:val="00535594"/>
    <w:rsid w:val="0054476A"/>
    <w:rsid w:val="00544B11"/>
    <w:rsid w:val="005474D0"/>
    <w:rsid w:val="005528B7"/>
    <w:rsid w:val="00552F71"/>
    <w:rsid w:val="00555F5D"/>
    <w:rsid w:val="00556768"/>
    <w:rsid w:val="00557D0F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75D88"/>
    <w:rsid w:val="0058445C"/>
    <w:rsid w:val="005845C9"/>
    <w:rsid w:val="0058662D"/>
    <w:rsid w:val="0059016B"/>
    <w:rsid w:val="0059036D"/>
    <w:rsid w:val="0059072C"/>
    <w:rsid w:val="00590B73"/>
    <w:rsid w:val="00590F3E"/>
    <w:rsid w:val="00593DB2"/>
    <w:rsid w:val="005945E3"/>
    <w:rsid w:val="00595174"/>
    <w:rsid w:val="00595284"/>
    <w:rsid w:val="005954A4"/>
    <w:rsid w:val="0059558D"/>
    <w:rsid w:val="00597935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4E97"/>
    <w:rsid w:val="005C5B7F"/>
    <w:rsid w:val="005C6396"/>
    <w:rsid w:val="005C7869"/>
    <w:rsid w:val="005D0AB3"/>
    <w:rsid w:val="005D0FCA"/>
    <w:rsid w:val="005D218A"/>
    <w:rsid w:val="005D3D03"/>
    <w:rsid w:val="005D5482"/>
    <w:rsid w:val="005D5FAF"/>
    <w:rsid w:val="005D7E74"/>
    <w:rsid w:val="005D7F13"/>
    <w:rsid w:val="005E0C8E"/>
    <w:rsid w:val="005E1BF0"/>
    <w:rsid w:val="005E440E"/>
    <w:rsid w:val="005E6792"/>
    <w:rsid w:val="005E7110"/>
    <w:rsid w:val="005E784D"/>
    <w:rsid w:val="005E789C"/>
    <w:rsid w:val="005F0936"/>
    <w:rsid w:val="005F0ADA"/>
    <w:rsid w:val="005F16AA"/>
    <w:rsid w:val="005F1904"/>
    <w:rsid w:val="005F35E7"/>
    <w:rsid w:val="005F5945"/>
    <w:rsid w:val="005F7B5A"/>
    <w:rsid w:val="00600F35"/>
    <w:rsid w:val="006012C5"/>
    <w:rsid w:val="006013D7"/>
    <w:rsid w:val="00602F3B"/>
    <w:rsid w:val="0060387C"/>
    <w:rsid w:val="0060504B"/>
    <w:rsid w:val="00605F9F"/>
    <w:rsid w:val="006062FE"/>
    <w:rsid w:val="00606BDE"/>
    <w:rsid w:val="00606CDD"/>
    <w:rsid w:val="0061289A"/>
    <w:rsid w:val="00615544"/>
    <w:rsid w:val="00615B1F"/>
    <w:rsid w:val="00616438"/>
    <w:rsid w:val="00617E91"/>
    <w:rsid w:val="00620B84"/>
    <w:rsid w:val="00620F4C"/>
    <w:rsid w:val="00621FB5"/>
    <w:rsid w:val="0062302F"/>
    <w:rsid w:val="00633304"/>
    <w:rsid w:val="00633A74"/>
    <w:rsid w:val="00635042"/>
    <w:rsid w:val="00637ACC"/>
    <w:rsid w:val="00637E4C"/>
    <w:rsid w:val="00640709"/>
    <w:rsid w:val="0064131D"/>
    <w:rsid w:val="00641644"/>
    <w:rsid w:val="00641F74"/>
    <w:rsid w:val="00644655"/>
    <w:rsid w:val="00645E45"/>
    <w:rsid w:val="00645E50"/>
    <w:rsid w:val="006479B0"/>
    <w:rsid w:val="006500BE"/>
    <w:rsid w:val="00651A8F"/>
    <w:rsid w:val="00652563"/>
    <w:rsid w:val="006536C1"/>
    <w:rsid w:val="006554B4"/>
    <w:rsid w:val="00657205"/>
    <w:rsid w:val="006578DA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5035"/>
    <w:rsid w:val="0067620E"/>
    <w:rsid w:val="00676430"/>
    <w:rsid w:val="00676FCF"/>
    <w:rsid w:val="006772D3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2B3E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1FE2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2FA"/>
    <w:rsid w:val="006F3406"/>
    <w:rsid w:val="006F4524"/>
    <w:rsid w:val="006F622F"/>
    <w:rsid w:val="00701970"/>
    <w:rsid w:val="007019A1"/>
    <w:rsid w:val="00702CE6"/>
    <w:rsid w:val="00705304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27E75"/>
    <w:rsid w:val="0073008B"/>
    <w:rsid w:val="0073116A"/>
    <w:rsid w:val="007339BC"/>
    <w:rsid w:val="00733B81"/>
    <w:rsid w:val="0073562B"/>
    <w:rsid w:val="00736861"/>
    <w:rsid w:val="007403E0"/>
    <w:rsid w:val="00740692"/>
    <w:rsid w:val="00740CE7"/>
    <w:rsid w:val="00741031"/>
    <w:rsid w:val="007430A3"/>
    <w:rsid w:val="007437B8"/>
    <w:rsid w:val="00744257"/>
    <w:rsid w:val="007470C1"/>
    <w:rsid w:val="0075144F"/>
    <w:rsid w:val="00755E00"/>
    <w:rsid w:val="007564B0"/>
    <w:rsid w:val="00756605"/>
    <w:rsid w:val="0075683E"/>
    <w:rsid w:val="00762D8B"/>
    <w:rsid w:val="00763257"/>
    <w:rsid w:val="00763A9F"/>
    <w:rsid w:val="007643E1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2E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2B7C"/>
    <w:rsid w:val="007A422C"/>
    <w:rsid w:val="007A4DEE"/>
    <w:rsid w:val="007A585C"/>
    <w:rsid w:val="007A65B1"/>
    <w:rsid w:val="007A79F4"/>
    <w:rsid w:val="007B314A"/>
    <w:rsid w:val="007B707D"/>
    <w:rsid w:val="007C193E"/>
    <w:rsid w:val="007C19F5"/>
    <w:rsid w:val="007C24D9"/>
    <w:rsid w:val="007C4351"/>
    <w:rsid w:val="007C733D"/>
    <w:rsid w:val="007C7859"/>
    <w:rsid w:val="007D0ADA"/>
    <w:rsid w:val="007D3AD8"/>
    <w:rsid w:val="007D5247"/>
    <w:rsid w:val="007D734D"/>
    <w:rsid w:val="007E10AE"/>
    <w:rsid w:val="007E16C5"/>
    <w:rsid w:val="007E2D5D"/>
    <w:rsid w:val="007E3941"/>
    <w:rsid w:val="007E4583"/>
    <w:rsid w:val="007E4E97"/>
    <w:rsid w:val="007E61DF"/>
    <w:rsid w:val="007E7A4E"/>
    <w:rsid w:val="007F154E"/>
    <w:rsid w:val="007F3481"/>
    <w:rsid w:val="007F4267"/>
    <w:rsid w:val="007F4BD6"/>
    <w:rsid w:val="007F7A17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36C5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200"/>
    <w:rsid w:val="00866F62"/>
    <w:rsid w:val="00870491"/>
    <w:rsid w:val="0087057D"/>
    <w:rsid w:val="00871010"/>
    <w:rsid w:val="00871900"/>
    <w:rsid w:val="008728BF"/>
    <w:rsid w:val="00872B06"/>
    <w:rsid w:val="00874062"/>
    <w:rsid w:val="00875182"/>
    <w:rsid w:val="00875707"/>
    <w:rsid w:val="0087654B"/>
    <w:rsid w:val="008808F5"/>
    <w:rsid w:val="00880BAE"/>
    <w:rsid w:val="00880F8C"/>
    <w:rsid w:val="00881923"/>
    <w:rsid w:val="008820F4"/>
    <w:rsid w:val="00882C1F"/>
    <w:rsid w:val="00883CEB"/>
    <w:rsid w:val="008849DD"/>
    <w:rsid w:val="0088617D"/>
    <w:rsid w:val="00887731"/>
    <w:rsid w:val="00887A22"/>
    <w:rsid w:val="0089107A"/>
    <w:rsid w:val="00893F88"/>
    <w:rsid w:val="00894B3F"/>
    <w:rsid w:val="00894B61"/>
    <w:rsid w:val="00895A8F"/>
    <w:rsid w:val="0089615E"/>
    <w:rsid w:val="00896CC9"/>
    <w:rsid w:val="00896FC0"/>
    <w:rsid w:val="00897471"/>
    <w:rsid w:val="008A08FA"/>
    <w:rsid w:val="008A6D9D"/>
    <w:rsid w:val="008A7B52"/>
    <w:rsid w:val="008B1273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D8E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1EC8"/>
    <w:rsid w:val="008F3445"/>
    <w:rsid w:val="008F4035"/>
    <w:rsid w:val="008F4224"/>
    <w:rsid w:val="008F45DB"/>
    <w:rsid w:val="008F5082"/>
    <w:rsid w:val="008F5B22"/>
    <w:rsid w:val="008F6A03"/>
    <w:rsid w:val="00900555"/>
    <w:rsid w:val="00900697"/>
    <w:rsid w:val="0090152E"/>
    <w:rsid w:val="0090156B"/>
    <w:rsid w:val="009016D2"/>
    <w:rsid w:val="00901E86"/>
    <w:rsid w:val="0090433F"/>
    <w:rsid w:val="00905250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D12"/>
    <w:rsid w:val="00924005"/>
    <w:rsid w:val="00924205"/>
    <w:rsid w:val="009304E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706"/>
    <w:rsid w:val="00951A30"/>
    <w:rsid w:val="00953A96"/>
    <w:rsid w:val="00954B5A"/>
    <w:rsid w:val="009566E8"/>
    <w:rsid w:val="00957296"/>
    <w:rsid w:val="00957EFC"/>
    <w:rsid w:val="009608E3"/>
    <w:rsid w:val="00961889"/>
    <w:rsid w:val="00961F14"/>
    <w:rsid w:val="0096267F"/>
    <w:rsid w:val="00963F36"/>
    <w:rsid w:val="00965002"/>
    <w:rsid w:val="00966065"/>
    <w:rsid w:val="0096683A"/>
    <w:rsid w:val="00966E33"/>
    <w:rsid w:val="009709CE"/>
    <w:rsid w:val="009712FE"/>
    <w:rsid w:val="009745E9"/>
    <w:rsid w:val="0097468C"/>
    <w:rsid w:val="00974A9C"/>
    <w:rsid w:val="00974EAE"/>
    <w:rsid w:val="00974FD2"/>
    <w:rsid w:val="00975331"/>
    <w:rsid w:val="0098112D"/>
    <w:rsid w:val="009816F0"/>
    <w:rsid w:val="00981ED6"/>
    <w:rsid w:val="00981F36"/>
    <w:rsid w:val="0098416E"/>
    <w:rsid w:val="009849AD"/>
    <w:rsid w:val="009866DE"/>
    <w:rsid w:val="00986F14"/>
    <w:rsid w:val="0099195C"/>
    <w:rsid w:val="00992066"/>
    <w:rsid w:val="009963D0"/>
    <w:rsid w:val="00996908"/>
    <w:rsid w:val="009A132E"/>
    <w:rsid w:val="009A1D72"/>
    <w:rsid w:val="009A284E"/>
    <w:rsid w:val="009A2CCF"/>
    <w:rsid w:val="009A3D76"/>
    <w:rsid w:val="009A3E05"/>
    <w:rsid w:val="009A441C"/>
    <w:rsid w:val="009A45FC"/>
    <w:rsid w:val="009A4EC7"/>
    <w:rsid w:val="009A5670"/>
    <w:rsid w:val="009B09D5"/>
    <w:rsid w:val="009B1383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C3F78"/>
    <w:rsid w:val="009C58B9"/>
    <w:rsid w:val="009C597A"/>
    <w:rsid w:val="009C6C8C"/>
    <w:rsid w:val="009C72AD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7DF9"/>
    <w:rsid w:val="009E7F21"/>
    <w:rsid w:val="009F1B6F"/>
    <w:rsid w:val="009F20FA"/>
    <w:rsid w:val="009F2B3C"/>
    <w:rsid w:val="009F33D2"/>
    <w:rsid w:val="009F4515"/>
    <w:rsid w:val="009F472A"/>
    <w:rsid w:val="009F58CE"/>
    <w:rsid w:val="009F7657"/>
    <w:rsid w:val="009F7F7D"/>
    <w:rsid w:val="00A0058A"/>
    <w:rsid w:val="00A01088"/>
    <w:rsid w:val="00A02022"/>
    <w:rsid w:val="00A0377F"/>
    <w:rsid w:val="00A03E9D"/>
    <w:rsid w:val="00A0412C"/>
    <w:rsid w:val="00A04478"/>
    <w:rsid w:val="00A049C1"/>
    <w:rsid w:val="00A05B85"/>
    <w:rsid w:val="00A06BE7"/>
    <w:rsid w:val="00A07320"/>
    <w:rsid w:val="00A07C38"/>
    <w:rsid w:val="00A07C6D"/>
    <w:rsid w:val="00A10F3D"/>
    <w:rsid w:val="00A110D7"/>
    <w:rsid w:val="00A12C31"/>
    <w:rsid w:val="00A13FAD"/>
    <w:rsid w:val="00A179F6"/>
    <w:rsid w:val="00A223A0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377F9"/>
    <w:rsid w:val="00A40537"/>
    <w:rsid w:val="00A42CEF"/>
    <w:rsid w:val="00A44CB8"/>
    <w:rsid w:val="00A4553F"/>
    <w:rsid w:val="00A46FE8"/>
    <w:rsid w:val="00A47FF8"/>
    <w:rsid w:val="00A5018D"/>
    <w:rsid w:val="00A52137"/>
    <w:rsid w:val="00A534E2"/>
    <w:rsid w:val="00A534E3"/>
    <w:rsid w:val="00A5423D"/>
    <w:rsid w:val="00A54283"/>
    <w:rsid w:val="00A54C37"/>
    <w:rsid w:val="00A55A59"/>
    <w:rsid w:val="00A56209"/>
    <w:rsid w:val="00A56B89"/>
    <w:rsid w:val="00A57F2C"/>
    <w:rsid w:val="00A60FDD"/>
    <w:rsid w:val="00A61D0A"/>
    <w:rsid w:val="00A6600C"/>
    <w:rsid w:val="00A667CA"/>
    <w:rsid w:val="00A71584"/>
    <w:rsid w:val="00A719F5"/>
    <w:rsid w:val="00A71B6A"/>
    <w:rsid w:val="00A72319"/>
    <w:rsid w:val="00A73FC9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36CD"/>
    <w:rsid w:val="00AA4CA8"/>
    <w:rsid w:val="00AA551E"/>
    <w:rsid w:val="00AB04D6"/>
    <w:rsid w:val="00AB201D"/>
    <w:rsid w:val="00AB2381"/>
    <w:rsid w:val="00AB2EDC"/>
    <w:rsid w:val="00AB36C8"/>
    <w:rsid w:val="00AB4097"/>
    <w:rsid w:val="00AB604C"/>
    <w:rsid w:val="00AB611A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5D87"/>
    <w:rsid w:val="00AD7B37"/>
    <w:rsid w:val="00AE0EE6"/>
    <w:rsid w:val="00AE0F73"/>
    <w:rsid w:val="00AE16EB"/>
    <w:rsid w:val="00AE3724"/>
    <w:rsid w:val="00AE3FAB"/>
    <w:rsid w:val="00AE5BF6"/>
    <w:rsid w:val="00AE6873"/>
    <w:rsid w:val="00AF0BF2"/>
    <w:rsid w:val="00AF2E53"/>
    <w:rsid w:val="00AF4A56"/>
    <w:rsid w:val="00AF4CB0"/>
    <w:rsid w:val="00AF5045"/>
    <w:rsid w:val="00AF6C12"/>
    <w:rsid w:val="00AF7CBE"/>
    <w:rsid w:val="00AF7E0D"/>
    <w:rsid w:val="00B00892"/>
    <w:rsid w:val="00B036E3"/>
    <w:rsid w:val="00B042D4"/>
    <w:rsid w:val="00B04FE0"/>
    <w:rsid w:val="00B07B8A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69F"/>
    <w:rsid w:val="00B35D6C"/>
    <w:rsid w:val="00B35FB1"/>
    <w:rsid w:val="00B363D1"/>
    <w:rsid w:val="00B400E6"/>
    <w:rsid w:val="00B417C4"/>
    <w:rsid w:val="00B50D1C"/>
    <w:rsid w:val="00B50DF2"/>
    <w:rsid w:val="00B518A1"/>
    <w:rsid w:val="00B523EF"/>
    <w:rsid w:val="00B54CEC"/>
    <w:rsid w:val="00B55F32"/>
    <w:rsid w:val="00B56368"/>
    <w:rsid w:val="00B57291"/>
    <w:rsid w:val="00B6104D"/>
    <w:rsid w:val="00B61842"/>
    <w:rsid w:val="00B62F9F"/>
    <w:rsid w:val="00B67A79"/>
    <w:rsid w:val="00B745BF"/>
    <w:rsid w:val="00B74803"/>
    <w:rsid w:val="00B76271"/>
    <w:rsid w:val="00B8181F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059A"/>
    <w:rsid w:val="00B91898"/>
    <w:rsid w:val="00B933F2"/>
    <w:rsid w:val="00B94205"/>
    <w:rsid w:val="00B94772"/>
    <w:rsid w:val="00B94AB1"/>
    <w:rsid w:val="00B9518D"/>
    <w:rsid w:val="00B952A5"/>
    <w:rsid w:val="00B960AA"/>
    <w:rsid w:val="00B97E5F"/>
    <w:rsid w:val="00BA148A"/>
    <w:rsid w:val="00BA29BA"/>
    <w:rsid w:val="00BA785C"/>
    <w:rsid w:val="00BB0680"/>
    <w:rsid w:val="00BB2C56"/>
    <w:rsid w:val="00BB3851"/>
    <w:rsid w:val="00BB3B5A"/>
    <w:rsid w:val="00BB3C96"/>
    <w:rsid w:val="00BB4384"/>
    <w:rsid w:val="00BB44EE"/>
    <w:rsid w:val="00BB4DE3"/>
    <w:rsid w:val="00BB5299"/>
    <w:rsid w:val="00BB53E4"/>
    <w:rsid w:val="00BB571C"/>
    <w:rsid w:val="00BB5A33"/>
    <w:rsid w:val="00BB5C11"/>
    <w:rsid w:val="00BB613D"/>
    <w:rsid w:val="00BB62DF"/>
    <w:rsid w:val="00BC2B87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5F64"/>
    <w:rsid w:val="00BD74D9"/>
    <w:rsid w:val="00BD789C"/>
    <w:rsid w:val="00BE0184"/>
    <w:rsid w:val="00BE22E6"/>
    <w:rsid w:val="00BE32E0"/>
    <w:rsid w:val="00BE3821"/>
    <w:rsid w:val="00BE524E"/>
    <w:rsid w:val="00BF03B6"/>
    <w:rsid w:val="00BF0888"/>
    <w:rsid w:val="00BF3074"/>
    <w:rsid w:val="00BF3B5A"/>
    <w:rsid w:val="00BF687A"/>
    <w:rsid w:val="00BF6DA8"/>
    <w:rsid w:val="00BF7B31"/>
    <w:rsid w:val="00C04291"/>
    <w:rsid w:val="00C04C21"/>
    <w:rsid w:val="00C054DA"/>
    <w:rsid w:val="00C0776B"/>
    <w:rsid w:val="00C0799D"/>
    <w:rsid w:val="00C11962"/>
    <w:rsid w:val="00C12D50"/>
    <w:rsid w:val="00C14BD8"/>
    <w:rsid w:val="00C14DC6"/>
    <w:rsid w:val="00C15429"/>
    <w:rsid w:val="00C16339"/>
    <w:rsid w:val="00C173BD"/>
    <w:rsid w:val="00C20F16"/>
    <w:rsid w:val="00C23C5C"/>
    <w:rsid w:val="00C23EEB"/>
    <w:rsid w:val="00C25C8F"/>
    <w:rsid w:val="00C26819"/>
    <w:rsid w:val="00C26955"/>
    <w:rsid w:val="00C276DB"/>
    <w:rsid w:val="00C30516"/>
    <w:rsid w:val="00C3181E"/>
    <w:rsid w:val="00C33648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1AD0"/>
    <w:rsid w:val="00C55112"/>
    <w:rsid w:val="00C5796A"/>
    <w:rsid w:val="00C60B75"/>
    <w:rsid w:val="00C60B88"/>
    <w:rsid w:val="00C61128"/>
    <w:rsid w:val="00C612EB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12C7"/>
    <w:rsid w:val="00CA232E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1E13"/>
    <w:rsid w:val="00CD225E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2D66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335"/>
    <w:rsid w:val="00D15D68"/>
    <w:rsid w:val="00D1683C"/>
    <w:rsid w:val="00D20D2B"/>
    <w:rsid w:val="00D21777"/>
    <w:rsid w:val="00D2223E"/>
    <w:rsid w:val="00D23F03"/>
    <w:rsid w:val="00D244CB"/>
    <w:rsid w:val="00D25E61"/>
    <w:rsid w:val="00D26FCF"/>
    <w:rsid w:val="00D304B4"/>
    <w:rsid w:val="00D3229A"/>
    <w:rsid w:val="00D32364"/>
    <w:rsid w:val="00D32C56"/>
    <w:rsid w:val="00D32DB4"/>
    <w:rsid w:val="00D3604B"/>
    <w:rsid w:val="00D362D2"/>
    <w:rsid w:val="00D36755"/>
    <w:rsid w:val="00D36886"/>
    <w:rsid w:val="00D4054A"/>
    <w:rsid w:val="00D40C35"/>
    <w:rsid w:val="00D41590"/>
    <w:rsid w:val="00D4179B"/>
    <w:rsid w:val="00D422EB"/>
    <w:rsid w:val="00D44A50"/>
    <w:rsid w:val="00D44FF5"/>
    <w:rsid w:val="00D44FFB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762"/>
    <w:rsid w:val="00D66F8C"/>
    <w:rsid w:val="00D70886"/>
    <w:rsid w:val="00D70911"/>
    <w:rsid w:val="00D721AC"/>
    <w:rsid w:val="00D728F9"/>
    <w:rsid w:val="00D73BD7"/>
    <w:rsid w:val="00D757C2"/>
    <w:rsid w:val="00D75AF2"/>
    <w:rsid w:val="00D75B1A"/>
    <w:rsid w:val="00D80469"/>
    <w:rsid w:val="00D8120F"/>
    <w:rsid w:val="00D81769"/>
    <w:rsid w:val="00D81B93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15D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1960"/>
    <w:rsid w:val="00DC3C82"/>
    <w:rsid w:val="00DC4350"/>
    <w:rsid w:val="00DC47DF"/>
    <w:rsid w:val="00DC59EB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D7C4A"/>
    <w:rsid w:val="00DE0B24"/>
    <w:rsid w:val="00DE0BFB"/>
    <w:rsid w:val="00DE1FFC"/>
    <w:rsid w:val="00DE2C50"/>
    <w:rsid w:val="00DE2F81"/>
    <w:rsid w:val="00DE6119"/>
    <w:rsid w:val="00DE69B9"/>
    <w:rsid w:val="00DE7B71"/>
    <w:rsid w:val="00DF084D"/>
    <w:rsid w:val="00DF2675"/>
    <w:rsid w:val="00DF4450"/>
    <w:rsid w:val="00DF4CDA"/>
    <w:rsid w:val="00DF64E3"/>
    <w:rsid w:val="00DF6B6F"/>
    <w:rsid w:val="00DF7597"/>
    <w:rsid w:val="00DF7DCD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57A2"/>
    <w:rsid w:val="00E26AE0"/>
    <w:rsid w:val="00E2761E"/>
    <w:rsid w:val="00E27DFE"/>
    <w:rsid w:val="00E31A93"/>
    <w:rsid w:val="00E327AB"/>
    <w:rsid w:val="00E350E4"/>
    <w:rsid w:val="00E3675D"/>
    <w:rsid w:val="00E376C7"/>
    <w:rsid w:val="00E37B82"/>
    <w:rsid w:val="00E40830"/>
    <w:rsid w:val="00E410D3"/>
    <w:rsid w:val="00E41CCE"/>
    <w:rsid w:val="00E4205C"/>
    <w:rsid w:val="00E43E07"/>
    <w:rsid w:val="00E4424E"/>
    <w:rsid w:val="00E4726C"/>
    <w:rsid w:val="00E50FA5"/>
    <w:rsid w:val="00E5130C"/>
    <w:rsid w:val="00E5277C"/>
    <w:rsid w:val="00E60054"/>
    <w:rsid w:val="00E61289"/>
    <w:rsid w:val="00E624DB"/>
    <w:rsid w:val="00E6254F"/>
    <w:rsid w:val="00E6335A"/>
    <w:rsid w:val="00E63806"/>
    <w:rsid w:val="00E659C0"/>
    <w:rsid w:val="00E70172"/>
    <w:rsid w:val="00E704B6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A4A"/>
    <w:rsid w:val="00E83D7B"/>
    <w:rsid w:val="00E84072"/>
    <w:rsid w:val="00E874F7"/>
    <w:rsid w:val="00E903E1"/>
    <w:rsid w:val="00E90573"/>
    <w:rsid w:val="00E90858"/>
    <w:rsid w:val="00E936E8"/>
    <w:rsid w:val="00E942E4"/>
    <w:rsid w:val="00E959BC"/>
    <w:rsid w:val="00E95B96"/>
    <w:rsid w:val="00E95CD6"/>
    <w:rsid w:val="00E95CD7"/>
    <w:rsid w:val="00E974FC"/>
    <w:rsid w:val="00E9798A"/>
    <w:rsid w:val="00EA1340"/>
    <w:rsid w:val="00EA1720"/>
    <w:rsid w:val="00EA1D51"/>
    <w:rsid w:val="00EA4D8B"/>
    <w:rsid w:val="00EA4DE0"/>
    <w:rsid w:val="00EA5086"/>
    <w:rsid w:val="00EA514F"/>
    <w:rsid w:val="00EA52B4"/>
    <w:rsid w:val="00EA6823"/>
    <w:rsid w:val="00EA6FE7"/>
    <w:rsid w:val="00EA780C"/>
    <w:rsid w:val="00EB0CB0"/>
    <w:rsid w:val="00EB1677"/>
    <w:rsid w:val="00EB16D8"/>
    <w:rsid w:val="00EB2364"/>
    <w:rsid w:val="00EB25F5"/>
    <w:rsid w:val="00EB52F9"/>
    <w:rsid w:val="00EB66C9"/>
    <w:rsid w:val="00EB6707"/>
    <w:rsid w:val="00EB6D90"/>
    <w:rsid w:val="00EC1FDE"/>
    <w:rsid w:val="00EC3771"/>
    <w:rsid w:val="00EC4182"/>
    <w:rsid w:val="00EC5229"/>
    <w:rsid w:val="00EC55D3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3C6"/>
    <w:rsid w:val="00EE655F"/>
    <w:rsid w:val="00EE6B30"/>
    <w:rsid w:val="00EE6F76"/>
    <w:rsid w:val="00EE76EF"/>
    <w:rsid w:val="00EF1EAF"/>
    <w:rsid w:val="00EF4012"/>
    <w:rsid w:val="00EF56AA"/>
    <w:rsid w:val="00F01E87"/>
    <w:rsid w:val="00F04BD0"/>
    <w:rsid w:val="00F070B3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18F"/>
    <w:rsid w:val="00F378A1"/>
    <w:rsid w:val="00F40EFB"/>
    <w:rsid w:val="00F41CF7"/>
    <w:rsid w:val="00F438D9"/>
    <w:rsid w:val="00F4419A"/>
    <w:rsid w:val="00F4438A"/>
    <w:rsid w:val="00F451A7"/>
    <w:rsid w:val="00F46B94"/>
    <w:rsid w:val="00F4707F"/>
    <w:rsid w:val="00F47478"/>
    <w:rsid w:val="00F50315"/>
    <w:rsid w:val="00F51170"/>
    <w:rsid w:val="00F513A9"/>
    <w:rsid w:val="00F5143A"/>
    <w:rsid w:val="00F54DFD"/>
    <w:rsid w:val="00F55896"/>
    <w:rsid w:val="00F562C9"/>
    <w:rsid w:val="00F57723"/>
    <w:rsid w:val="00F60483"/>
    <w:rsid w:val="00F613C6"/>
    <w:rsid w:val="00F614EE"/>
    <w:rsid w:val="00F631D1"/>
    <w:rsid w:val="00F65DA7"/>
    <w:rsid w:val="00F662B1"/>
    <w:rsid w:val="00F66370"/>
    <w:rsid w:val="00F718A0"/>
    <w:rsid w:val="00F71A86"/>
    <w:rsid w:val="00F72F0A"/>
    <w:rsid w:val="00F74614"/>
    <w:rsid w:val="00F80250"/>
    <w:rsid w:val="00F815EB"/>
    <w:rsid w:val="00F817E7"/>
    <w:rsid w:val="00F81D18"/>
    <w:rsid w:val="00F828F9"/>
    <w:rsid w:val="00F841A8"/>
    <w:rsid w:val="00F853BB"/>
    <w:rsid w:val="00F8781A"/>
    <w:rsid w:val="00F87A32"/>
    <w:rsid w:val="00F87AC8"/>
    <w:rsid w:val="00F90938"/>
    <w:rsid w:val="00F90AD5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283"/>
    <w:rsid w:val="00F97378"/>
    <w:rsid w:val="00FA2BF7"/>
    <w:rsid w:val="00FA3B95"/>
    <w:rsid w:val="00FA402D"/>
    <w:rsid w:val="00FB23A6"/>
    <w:rsid w:val="00FB4190"/>
    <w:rsid w:val="00FB5CA3"/>
    <w:rsid w:val="00FB622F"/>
    <w:rsid w:val="00FB64DE"/>
    <w:rsid w:val="00FB7A35"/>
    <w:rsid w:val="00FC1795"/>
    <w:rsid w:val="00FC2874"/>
    <w:rsid w:val="00FC2C53"/>
    <w:rsid w:val="00FC2F13"/>
    <w:rsid w:val="00FC3B0F"/>
    <w:rsid w:val="00FC4015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271B"/>
    <w:rsid w:val="00FD6D50"/>
    <w:rsid w:val="00FE0D67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3C14"/>
    <w:rsid w:val="00FF40CE"/>
    <w:rsid w:val="00FF448B"/>
    <w:rsid w:val="00FF4D1D"/>
    <w:rsid w:val="00FF4FF1"/>
    <w:rsid w:val="00FF58AB"/>
    <w:rsid w:val="00FF7E2D"/>
    <w:rsid w:val="6C64D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  <w:style w:type="paragraph" w:styleId="Zhlav">
    <w:name w:val="header"/>
    <w:basedOn w:val="Normln"/>
    <w:link w:val="Zhlav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F32FA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F32FA"/>
    <w:rPr>
      <w:sz w:val="24"/>
      <w:szCs w:val="24"/>
    </w:rPr>
  </w:style>
  <w:style w:type="paragraph" w:customStyle="1" w:styleId="paragraph">
    <w:name w:val="paragraph"/>
    <w:basedOn w:val="Normln"/>
    <w:rsid w:val="009963D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9963D0"/>
  </w:style>
  <w:style w:type="character" w:customStyle="1" w:styleId="contextualspellingandgrammarerror">
    <w:name w:val="contextualspellingandgrammarerror"/>
    <w:basedOn w:val="Standardnpsmoodstavce"/>
    <w:rsid w:val="009963D0"/>
  </w:style>
  <w:style w:type="character" w:customStyle="1" w:styleId="eop">
    <w:name w:val="eop"/>
    <w:basedOn w:val="Standardnpsmoodstavce"/>
    <w:rsid w:val="009963D0"/>
  </w:style>
  <w:style w:type="character" w:customStyle="1" w:styleId="spellingerror">
    <w:name w:val="spellingerror"/>
    <w:basedOn w:val="Standardnpsmoodstavce"/>
    <w:rsid w:val="0099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ib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enka.vybulkova@crestcom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restcommunications-my.sharepoint.com/personal/dokumenty_crestcom_cz/Documents/PR-Reality/DZ%20Dra&#382;ice/Podklady/Prodej%20T&#268;%20NIBE%202008-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 b="0" i="0" baseline="0">
                <a:effectLst/>
              </a:rPr>
              <a:t>    Nárůst prodeje tepelných čerpadel NIBE 2008 - 2018</a:t>
            </a:r>
            <a:endParaRPr lang="cs-CZ" sz="1400">
              <a:effectLst/>
            </a:endParaRPr>
          </a:p>
        </c:rich>
      </c:tx>
      <c:layout>
        <c:manualLayout>
          <c:xMode val="edge"/>
          <c:yMode val="edge"/>
          <c:x val="0.1035137795275590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7.8025371828521428E-2"/>
          <c:y val="0.15782407407407409"/>
          <c:w val="0.85219685039370074"/>
          <c:h val="0.7208876494604841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xVal>
            <c:numRef>
              <c:f>List1!$B$1:$K$1</c:f>
              <c:numCache>
                <c:formatCode>General</c:formatCode>
                <c:ptCount val="10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xVal>
          <c:yVal>
            <c:numRef>
              <c:f>List1!$B$2:$K$2</c:f>
              <c:numCache>
                <c:formatCode>0</c:formatCode>
                <c:ptCount val="10"/>
                <c:pt idx="0">
                  <c:v>510.05</c:v>
                </c:pt>
                <c:pt idx="1">
                  <c:v>727.2</c:v>
                </c:pt>
                <c:pt idx="2">
                  <c:v>760.53</c:v>
                </c:pt>
                <c:pt idx="3">
                  <c:v>977.68000000000006</c:v>
                </c:pt>
                <c:pt idx="4">
                  <c:v>1158.47</c:v>
                </c:pt>
                <c:pt idx="5">
                  <c:v>1224.1200000000001</c:v>
                </c:pt>
                <c:pt idx="6">
                  <c:v>1304.92</c:v>
                </c:pt>
                <c:pt idx="7">
                  <c:v>1914.96</c:v>
                </c:pt>
                <c:pt idx="8">
                  <c:v>2333.1</c:v>
                </c:pt>
                <c:pt idx="9">
                  <c:v>3224.93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C57-4608-B38A-62DD6B4E6A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2349976"/>
        <c:axId val="272348408"/>
      </c:scatterChart>
      <c:valAx>
        <c:axId val="272349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72348408"/>
        <c:crosses val="autoZero"/>
        <c:crossBetween val="midCat"/>
      </c:valAx>
      <c:valAx>
        <c:axId val="272348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723499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2917-93E3-45D9-875C-DD4D3F97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Marcela Kukaňová</cp:lastModifiedBy>
  <cp:revision>11</cp:revision>
  <cp:lastPrinted>2019-01-16T13:25:00Z</cp:lastPrinted>
  <dcterms:created xsi:type="dcterms:W3CDTF">2019-01-23T14:48:00Z</dcterms:created>
  <dcterms:modified xsi:type="dcterms:W3CDTF">2019-01-24T12:07:00Z</dcterms:modified>
</cp:coreProperties>
</file>